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ADBED" w14:textId="02494CD1" w:rsidR="003E28A0" w:rsidRDefault="003E28A0" w:rsidP="00E2319D">
      <w:pPr>
        <w:pStyle w:val="Heading2NoNumb"/>
        <w:rPr>
          <w:rFonts w:asciiTheme="minorHAnsi" w:hAnsiTheme="minorHAnsi" w:cstheme="minorHAnsi"/>
          <w:sz w:val="22"/>
          <w:szCs w:val="22"/>
        </w:rPr>
      </w:pPr>
    </w:p>
    <w:p w14:paraId="4F11B1FA" w14:textId="27C1AF16" w:rsidR="003E28A0" w:rsidRPr="0002041F" w:rsidRDefault="00864DF6" w:rsidP="003E28A0">
      <w:pPr>
        <w:pStyle w:val="Heading1"/>
        <w:numPr>
          <w:ilvl w:val="0"/>
          <w:numId w:val="0"/>
        </w:numPr>
        <w:pBdr>
          <w:bottom w:val="single" w:sz="12" w:space="1" w:color="5E9CAE" w:themeColor="accent1"/>
        </w:pBdr>
        <w:jc w:val="right"/>
        <w:rPr>
          <w:rFonts w:ascii="Calibri" w:hAnsi="Calibri" w:cs="Calibri"/>
          <w:b/>
          <w:bCs/>
          <w:color w:val="005172"/>
          <w:szCs w:val="40"/>
        </w:rPr>
      </w:pPr>
      <w:r w:rsidRPr="0002041F">
        <w:rPr>
          <w:rFonts w:ascii="Calibri" w:hAnsi="Calibri" w:cs="Calibri"/>
          <w:b/>
          <w:bCs/>
          <w:color w:val="005172"/>
          <w:szCs w:val="40"/>
        </w:rPr>
        <w:t>Person</w:t>
      </w:r>
      <w:r w:rsidR="003E28A0" w:rsidRPr="0002041F">
        <w:rPr>
          <w:rFonts w:ascii="Calibri" w:hAnsi="Calibri" w:cs="Calibri"/>
          <w:b/>
          <w:bCs/>
          <w:color w:val="005172"/>
          <w:szCs w:val="40"/>
        </w:rPr>
        <w:t xml:space="preserve"> </w:t>
      </w:r>
      <w:r w:rsidRPr="0002041F">
        <w:rPr>
          <w:rFonts w:ascii="Calibri" w:hAnsi="Calibri" w:cs="Calibri"/>
          <w:b/>
          <w:bCs/>
          <w:color w:val="005172"/>
          <w:szCs w:val="40"/>
        </w:rPr>
        <w:t>Specification</w:t>
      </w:r>
    </w:p>
    <w:p w14:paraId="6E8BC49A" w14:textId="4DBA5CE2" w:rsidR="0002041F" w:rsidRDefault="0002041F" w:rsidP="00E2319D">
      <w:pPr>
        <w:pStyle w:val="Heading2NoNumb"/>
        <w:rPr>
          <w:rFonts w:ascii="Calibri" w:hAnsi="Calibri" w:cs="Calibri"/>
          <w:b/>
          <w:bCs/>
          <w:color w:val="005172"/>
          <w:sz w:val="40"/>
          <w:szCs w:val="32"/>
        </w:rPr>
      </w:pPr>
      <w:r>
        <w:rPr>
          <w:rFonts w:ascii="Calibri" w:hAnsi="Calibri" w:cs="Calibri"/>
          <w:b/>
          <w:bCs/>
          <w:color w:val="005172"/>
          <w:sz w:val="40"/>
          <w:szCs w:val="32"/>
        </w:rPr>
        <w:t xml:space="preserve">Job Title: </w:t>
      </w:r>
      <w:r w:rsidR="00ED78A2">
        <w:rPr>
          <w:rFonts w:ascii="Calibri" w:hAnsi="Calibri" w:cs="Calibri"/>
          <w:b/>
          <w:bCs/>
          <w:color w:val="005172"/>
          <w:sz w:val="40"/>
          <w:szCs w:val="32"/>
        </w:rPr>
        <w:t xml:space="preserve">Engineer </w:t>
      </w:r>
      <w:r w:rsidR="00D40AB6">
        <w:rPr>
          <w:rFonts w:ascii="Calibri" w:hAnsi="Calibri" w:cs="Calibri"/>
          <w:b/>
          <w:bCs/>
          <w:color w:val="005172"/>
          <w:sz w:val="40"/>
          <w:szCs w:val="32"/>
        </w:rPr>
        <w:t xml:space="preserve">/ Scientist  </w:t>
      </w:r>
      <w:r w:rsidR="00AC3FA1">
        <w:rPr>
          <w:rFonts w:ascii="Calibri" w:hAnsi="Calibri" w:cs="Calibri"/>
          <w:b/>
          <w:bCs/>
          <w:color w:val="005172"/>
          <w:sz w:val="40"/>
          <w:szCs w:val="32"/>
        </w:rPr>
        <w:t>– Marine Scour</w:t>
      </w:r>
    </w:p>
    <w:p w14:paraId="0832B5AB" w14:textId="05B43CC3" w:rsidR="00E2319D" w:rsidRPr="0002041F" w:rsidRDefault="00E2319D" w:rsidP="00E2319D">
      <w:pPr>
        <w:pStyle w:val="Heading2NoNumb"/>
        <w:rPr>
          <w:rFonts w:asciiTheme="minorHAnsi" w:hAnsiTheme="minorHAnsi" w:cstheme="minorHAnsi"/>
          <w:b/>
          <w:bCs/>
          <w:color w:val="005172"/>
          <w:sz w:val="28"/>
          <w:szCs w:val="28"/>
        </w:rPr>
      </w:pPr>
      <w:r w:rsidRPr="0002041F">
        <w:rPr>
          <w:rFonts w:asciiTheme="minorHAnsi" w:hAnsiTheme="minorHAnsi" w:cstheme="minorHAnsi"/>
          <w:b/>
          <w:bCs/>
          <w:color w:val="005172"/>
          <w:sz w:val="28"/>
          <w:szCs w:val="28"/>
        </w:rPr>
        <w:t xml:space="preserve">Education and </w:t>
      </w:r>
      <w:r w:rsidR="003E28A0" w:rsidRPr="0002041F">
        <w:rPr>
          <w:rFonts w:asciiTheme="minorHAnsi" w:hAnsiTheme="minorHAnsi" w:cstheme="minorHAnsi"/>
          <w:b/>
          <w:bCs/>
          <w:color w:val="005172"/>
          <w:sz w:val="28"/>
          <w:szCs w:val="28"/>
        </w:rPr>
        <w:t>E</w:t>
      </w:r>
      <w:r w:rsidRPr="0002041F">
        <w:rPr>
          <w:rFonts w:asciiTheme="minorHAnsi" w:hAnsiTheme="minorHAnsi" w:cstheme="minorHAnsi"/>
          <w:b/>
          <w:bCs/>
          <w:color w:val="005172"/>
          <w:sz w:val="28"/>
          <w:szCs w:val="28"/>
        </w:rPr>
        <w:t>xperience</w:t>
      </w:r>
    </w:p>
    <w:tbl>
      <w:tblPr>
        <w:tblW w:w="9638" w:type="dxa"/>
        <w:tblBorders>
          <w:top w:val="single" w:sz="2" w:space="0" w:color="005172"/>
          <w:left w:val="single" w:sz="2" w:space="0" w:color="005172"/>
          <w:bottom w:val="single" w:sz="2" w:space="0" w:color="005172"/>
          <w:right w:val="single" w:sz="2" w:space="0" w:color="005172"/>
          <w:insideH w:val="single" w:sz="2" w:space="0" w:color="005172"/>
          <w:insideV w:val="single" w:sz="2" w:space="0" w:color="005172"/>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1A1007" w14:paraId="4FACCFB9" w14:textId="4AC8FF49" w:rsidTr="0002041F">
        <w:trPr>
          <w:cantSplit/>
          <w:tblHeader/>
        </w:trPr>
        <w:tc>
          <w:tcPr>
            <w:tcW w:w="6658" w:type="dxa"/>
            <w:shd w:val="clear" w:color="auto" w:fill="005172"/>
          </w:tcPr>
          <w:p w14:paraId="529955B2" w14:textId="572D1AB9" w:rsidR="00632D34" w:rsidRPr="001A1007" w:rsidRDefault="00632D34" w:rsidP="00632D34">
            <w:pPr>
              <w:pStyle w:val="TableHeadingLeft"/>
              <w:rPr>
                <w:rFonts w:asciiTheme="minorHAnsi" w:hAnsiTheme="minorHAnsi" w:cstheme="minorHAnsi"/>
                <w:sz w:val="22"/>
                <w:szCs w:val="22"/>
              </w:rPr>
            </w:pPr>
          </w:p>
        </w:tc>
        <w:tc>
          <w:tcPr>
            <w:tcW w:w="1417" w:type="dxa"/>
            <w:shd w:val="clear" w:color="auto" w:fill="005172"/>
          </w:tcPr>
          <w:p w14:paraId="5F79688D" w14:textId="569E0D62" w:rsidR="00632D34" w:rsidRPr="001A1007" w:rsidRDefault="00632D34" w:rsidP="00632D34">
            <w:pPr>
              <w:pStyle w:val="TableHeadingLeft"/>
              <w:rPr>
                <w:rFonts w:asciiTheme="minorHAnsi" w:hAnsiTheme="minorHAnsi" w:cstheme="minorHAnsi"/>
                <w:sz w:val="22"/>
                <w:szCs w:val="22"/>
              </w:rPr>
            </w:pPr>
            <w:r w:rsidRPr="001A1007">
              <w:rPr>
                <w:rFonts w:asciiTheme="minorHAnsi" w:hAnsiTheme="minorHAnsi" w:cstheme="minorHAnsi"/>
                <w:sz w:val="22"/>
                <w:szCs w:val="22"/>
              </w:rPr>
              <w:t>Essential</w:t>
            </w:r>
          </w:p>
        </w:tc>
        <w:tc>
          <w:tcPr>
            <w:tcW w:w="1563" w:type="dxa"/>
            <w:shd w:val="clear" w:color="auto" w:fill="005172"/>
          </w:tcPr>
          <w:p w14:paraId="1BF66DE3" w14:textId="52FDA6FD" w:rsidR="00632D34" w:rsidRPr="001A1007" w:rsidRDefault="00632D34" w:rsidP="00632D34">
            <w:pPr>
              <w:pStyle w:val="TableHeadingLeft"/>
              <w:rPr>
                <w:rFonts w:asciiTheme="minorHAnsi" w:hAnsiTheme="minorHAnsi" w:cstheme="minorHAnsi"/>
                <w:sz w:val="22"/>
                <w:szCs w:val="22"/>
              </w:rPr>
            </w:pPr>
            <w:r w:rsidRPr="001A1007">
              <w:rPr>
                <w:rFonts w:asciiTheme="minorHAnsi" w:hAnsiTheme="minorHAnsi" w:cstheme="minorHAnsi"/>
                <w:sz w:val="22"/>
                <w:szCs w:val="22"/>
              </w:rPr>
              <w:t>Desirable</w:t>
            </w:r>
          </w:p>
        </w:tc>
      </w:tr>
      <w:tr w:rsidR="00ED78A2" w:rsidRPr="001A1007" w14:paraId="07C3E9DD" w14:textId="77777777" w:rsidTr="0002041F">
        <w:trPr>
          <w:cantSplit/>
          <w:trHeight w:val="370"/>
        </w:trPr>
        <w:tc>
          <w:tcPr>
            <w:tcW w:w="6658" w:type="dxa"/>
            <w:shd w:val="clear" w:color="000000" w:fill="FFFFFF" w:themeFill="background1"/>
          </w:tcPr>
          <w:p w14:paraId="5E299B02" w14:textId="70BA7967" w:rsidR="00AC3FA1" w:rsidRPr="00AC3FA1" w:rsidRDefault="00AC3FA1" w:rsidP="00AC3FA1">
            <w:pPr>
              <w:spacing w:line="240" w:lineRule="auto"/>
              <w:ind w:left="142"/>
              <w:rPr>
                <w:rStyle w:val="wbzude"/>
                <w:rFonts w:asciiTheme="minorHAnsi" w:hAnsiTheme="minorHAnsi" w:cstheme="minorHAnsi"/>
                <w:color w:val="auto"/>
                <w:sz w:val="22"/>
              </w:rPr>
            </w:pPr>
            <w:r w:rsidRPr="00AC3FA1">
              <w:rPr>
                <w:rFonts w:asciiTheme="minorHAnsi" w:hAnsiTheme="minorHAnsi" w:cstheme="minorHAnsi"/>
                <w:sz w:val="22"/>
              </w:rPr>
              <w:t>Bachelor’s degree in a relevant field (e.g., engineering, physical science or mathematics) or equivalent.</w:t>
            </w:r>
          </w:p>
        </w:tc>
        <w:tc>
          <w:tcPr>
            <w:tcW w:w="1417" w:type="dxa"/>
            <w:shd w:val="clear" w:color="000000" w:fill="FFFFFF" w:themeFill="background1"/>
          </w:tcPr>
          <w:p w14:paraId="7D2C945C" w14:textId="46CADB36" w:rsidR="00ED78A2" w:rsidRPr="0002041F" w:rsidRDefault="00ED78A2" w:rsidP="00ED78A2">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c>
          <w:tcPr>
            <w:tcW w:w="1563" w:type="dxa"/>
            <w:shd w:val="clear" w:color="000000" w:fill="FFFFFF" w:themeFill="background1"/>
          </w:tcPr>
          <w:p w14:paraId="32447832" w14:textId="77777777" w:rsidR="00ED78A2" w:rsidRPr="0002041F" w:rsidRDefault="00ED78A2" w:rsidP="00ED78A2">
            <w:pPr>
              <w:pStyle w:val="TableText"/>
              <w:jc w:val="center"/>
              <w:rPr>
                <w:rFonts w:asciiTheme="minorHAnsi" w:hAnsiTheme="minorHAnsi" w:cstheme="minorHAnsi"/>
                <w:sz w:val="22"/>
                <w:szCs w:val="22"/>
              </w:rPr>
            </w:pPr>
          </w:p>
        </w:tc>
      </w:tr>
      <w:tr w:rsidR="00ED78A2" w:rsidRPr="001A1007" w14:paraId="30B439FE" w14:textId="77777777" w:rsidTr="0002041F">
        <w:trPr>
          <w:cantSplit/>
          <w:trHeight w:val="370"/>
        </w:trPr>
        <w:tc>
          <w:tcPr>
            <w:tcW w:w="6658" w:type="dxa"/>
            <w:shd w:val="clear" w:color="000000" w:fill="FFFFFF" w:themeFill="background1"/>
          </w:tcPr>
          <w:p w14:paraId="3E0E909E" w14:textId="743945FB" w:rsidR="00ED78A2" w:rsidRPr="00AC3FA1" w:rsidRDefault="00ED78A2" w:rsidP="00AC3FA1">
            <w:pPr>
              <w:spacing w:line="240" w:lineRule="auto"/>
              <w:ind w:left="142"/>
              <w:rPr>
                <w:rFonts w:asciiTheme="minorHAnsi" w:hAnsiTheme="minorHAnsi" w:cstheme="minorHAnsi"/>
                <w:sz w:val="22"/>
              </w:rPr>
            </w:pPr>
            <w:r w:rsidRPr="00AC3FA1">
              <w:rPr>
                <w:rFonts w:asciiTheme="minorHAnsi" w:eastAsia="Arial" w:hAnsiTheme="minorHAnsi" w:cstheme="minorHAnsi"/>
                <w:color w:val="3C3C3B"/>
                <w:sz w:val="22"/>
              </w:rPr>
              <w:t>A relevant postgraduate degree in a related field</w:t>
            </w:r>
          </w:p>
        </w:tc>
        <w:tc>
          <w:tcPr>
            <w:tcW w:w="1417" w:type="dxa"/>
            <w:shd w:val="clear" w:color="000000" w:fill="FFFFFF" w:themeFill="background1"/>
          </w:tcPr>
          <w:p w14:paraId="4FCEDBE2" w14:textId="7F62F04B" w:rsidR="00ED78A2" w:rsidRPr="0002041F" w:rsidRDefault="00ED78A2" w:rsidP="00ED78A2">
            <w:pPr>
              <w:pStyle w:val="TableText"/>
              <w:jc w:val="center"/>
              <w:rPr>
                <w:rFonts w:asciiTheme="minorHAnsi" w:hAnsiTheme="minorHAnsi" w:cstheme="minorHAnsi"/>
                <w:sz w:val="22"/>
                <w:szCs w:val="22"/>
              </w:rPr>
            </w:pPr>
          </w:p>
        </w:tc>
        <w:tc>
          <w:tcPr>
            <w:tcW w:w="1563" w:type="dxa"/>
            <w:shd w:val="clear" w:color="000000" w:fill="FFFFFF" w:themeFill="background1"/>
          </w:tcPr>
          <w:p w14:paraId="4DD648D0" w14:textId="1C835165" w:rsidR="00ED78A2" w:rsidRPr="0002041F" w:rsidRDefault="00476102" w:rsidP="00ED78A2">
            <w:pPr>
              <w:pStyle w:val="TableText"/>
              <w:jc w:val="center"/>
              <w:rPr>
                <w:rFonts w:asciiTheme="minorHAnsi" w:hAnsiTheme="minorHAnsi" w:cstheme="minorHAnsi"/>
                <w:sz w:val="22"/>
                <w:szCs w:val="22"/>
              </w:rPr>
            </w:pPr>
            <w:r>
              <w:rPr>
                <w:rFonts w:asciiTheme="minorHAnsi" w:hAnsiTheme="minorHAnsi" w:cstheme="minorHAnsi"/>
                <w:sz w:val="22"/>
                <w:szCs w:val="22"/>
              </w:rPr>
              <w:t>X</w:t>
            </w:r>
          </w:p>
        </w:tc>
      </w:tr>
      <w:tr w:rsidR="00ED78A2" w:rsidRPr="001A1007" w14:paraId="10827D2F" w14:textId="57E25330" w:rsidTr="0002041F">
        <w:trPr>
          <w:cantSplit/>
          <w:trHeight w:val="370"/>
        </w:trPr>
        <w:tc>
          <w:tcPr>
            <w:tcW w:w="6658" w:type="dxa"/>
            <w:shd w:val="clear" w:color="000000" w:fill="FFFFFF" w:themeFill="background1"/>
          </w:tcPr>
          <w:p w14:paraId="33A9D8A1" w14:textId="3FA86A32" w:rsidR="00ED78A2" w:rsidRPr="00AC3FA1" w:rsidRDefault="006364E6" w:rsidP="00AC3FA1">
            <w:pPr>
              <w:spacing w:line="240" w:lineRule="auto"/>
              <w:ind w:left="142"/>
              <w:rPr>
                <w:rFonts w:asciiTheme="minorHAnsi" w:hAnsiTheme="minorHAnsi" w:cstheme="minorHAnsi"/>
                <w:sz w:val="22"/>
              </w:rPr>
            </w:pPr>
            <w:bookmarkStart w:id="0" w:name="_Hlk125012245"/>
            <w:r>
              <w:rPr>
                <w:rFonts w:asciiTheme="minorHAnsi" w:hAnsiTheme="minorHAnsi" w:cstheme="minorHAnsi"/>
                <w:sz w:val="22"/>
              </w:rPr>
              <w:t>Chartered with a relevant institute or working towards</w:t>
            </w:r>
            <w:bookmarkEnd w:id="0"/>
          </w:p>
        </w:tc>
        <w:tc>
          <w:tcPr>
            <w:tcW w:w="1417" w:type="dxa"/>
            <w:shd w:val="clear" w:color="000000" w:fill="FFFFFF" w:themeFill="background1"/>
          </w:tcPr>
          <w:p w14:paraId="15E86BF6" w14:textId="4439AE1C" w:rsidR="00ED78A2" w:rsidRPr="0002041F" w:rsidRDefault="00ED78A2" w:rsidP="00ED78A2">
            <w:pPr>
              <w:pStyle w:val="TableText"/>
              <w:jc w:val="center"/>
              <w:rPr>
                <w:rFonts w:asciiTheme="minorHAnsi" w:hAnsiTheme="minorHAnsi" w:cstheme="minorHAnsi"/>
                <w:sz w:val="22"/>
                <w:szCs w:val="22"/>
              </w:rPr>
            </w:pPr>
          </w:p>
        </w:tc>
        <w:tc>
          <w:tcPr>
            <w:tcW w:w="1563" w:type="dxa"/>
            <w:shd w:val="clear" w:color="000000" w:fill="FFFFFF" w:themeFill="background1"/>
          </w:tcPr>
          <w:p w14:paraId="209E3B58" w14:textId="497EB4AC" w:rsidR="00ED78A2" w:rsidRPr="0002041F" w:rsidRDefault="006364E6" w:rsidP="00ED78A2">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r>
      <w:tr w:rsidR="006364E6" w:rsidRPr="001A1007" w14:paraId="3503E951" w14:textId="77777777" w:rsidTr="0002041F">
        <w:trPr>
          <w:cantSplit/>
          <w:trHeight w:val="370"/>
        </w:trPr>
        <w:tc>
          <w:tcPr>
            <w:tcW w:w="6658" w:type="dxa"/>
            <w:shd w:val="clear" w:color="000000" w:fill="FFFFFF" w:themeFill="background1"/>
          </w:tcPr>
          <w:p w14:paraId="1CE6D9DA" w14:textId="2B6CCD7A" w:rsidR="006364E6" w:rsidRDefault="006364E6" w:rsidP="00AC3FA1">
            <w:pPr>
              <w:spacing w:line="240" w:lineRule="auto"/>
              <w:ind w:left="142"/>
              <w:rPr>
                <w:rFonts w:asciiTheme="minorHAnsi" w:hAnsiTheme="minorHAnsi" w:cstheme="minorHAnsi"/>
                <w:sz w:val="22"/>
              </w:rPr>
            </w:pPr>
            <w:r w:rsidRPr="006364E6">
              <w:rPr>
                <w:rFonts w:asciiTheme="minorHAnsi" w:hAnsiTheme="minorHAnsi" w:cstheme="minorHAnsi"/>
                <w:sz w:val="22"/>
              </w:rPr>
              <w:t>Ability to be able to carry out scour studies in both small- and large-scale experimental facilities</w:t>
            </w:r>
          </w:p>
        </w:tc>
        <w:tc>
          <w:tcPr>
            <w:tcW w:w="1417" w:type="dxa"/>
            <w:shd w:val="clear" w:color="000000" w:fill="FFFFFF" w:themeFill="background1"/>
          </w:tcPr>
          <w:p w14:paraId="5F4037B8" w14:textId="77777777" w:rsidR="006364E6" w:rsidRPr="0002041F" w:rsidRDefault="006364E6" w:rsidP="00ED78A2">
            <w:pPr>
              <w:pStyle w:val="TableText"/>
              <w:jc w:val="center"/>
              <w:rPr>
                <w:rFonts w:asciiTheme="minorHAnsi" w:hAnsiTheme="minorHAnsi" w:cstheme="minorHAnsi"/>
                <w:sz w:val="22"/>
                <w:szCs w:val="22"/>
              </w:rPr>
            </w:pPr>
          </w:p>
        </w:tc>
        <w:tc>
          <w:tcPr>
            <w:tcW w:w="1563" w:type="dxa"/>
            <w:shd w:val="clear" w:color="000000" w:fill="FFFFFF" w:themeFill="background1"/>
          </w:tcPr>
          <w:p w14:paraId="3DA66F2D" w14:textId="62AA9BC0" w:rsidR="006364E6" w:rsidRPr="0002041F" w:rsidRDefault="006364E6" w:rsidP="00ED78A2">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r>
      <w:tr w:rsidR="006364E6" w:rsidRPr="001A1007" w14:paraId="431605B1" w14:textId="77777777" w:rsidTr="0002041F">
        <w:trPr>
          <w:cantSplit/>
          <w:trHeight w:val="370"/>
        </w:trPr>
        <w:tc>
          <w:tcPr>
            <w:tcW w:w="6658" w:type="dxa"/>
            <w:shd w:val="clear" w:color="000000" w:fill="FFFFFF" w:themeFill="background1"/>
          </w:tcPr>
          <w:p w14:paraId="36A75B31" w14:textId="1484E665" w:rsidR="006364E6" w:rsidRPr="00AC3FA1" w:rsidRDefault="006364E6" w:rsidP="00AC3FA1">
            <w:pPr>
              <w:spacing w:line="240" w:lineRule="auto"/>
              <w:ind w:left="142"/>
              <w:rPr>
                <w:rFonts w:asciiTheme="minorHAnsi" w:hAnsiTheme="minorHAnsi" w:cstheme="minorHAnsi"/>
                <w:sz w:val="22"/>
              </w:rPr>
            </w:pPr>
            <w:r w:rsidRPr="00AC3FA1">
              <w:rPr>
                <w:rFonts w:asciiTheme="minorHAnsi" w:hAnsiTheme="minorHAnsi" w:cstheme="minorHAnsi"/>
                <w:sz w:val="22"/>
              </w:rPr>
              <w:t>Good technical knowledge and expertise in waves, flows, sediment transport, seabed / coastal morphology, scour, and scour protection design.</w:t>
            </w:r>
          </w:p>
        </w:tc>
        <w:tc>
          <w:tcPr>
            <w:tcW w:w="1417" w:type="dxa"/>
            <w:shd w:val="clear" w:color="000000" w:fill="FFFFFF" w:themeFill="background1"/>
          </w:tcPr>
          <w:p w14:paraId="4D624775" w14:textId="73D9454E" w:rsidR="006364E6" w:rsidRPr="0002041F" w:rsidRDefault="006364E6" w:rsidP="00ED78A2">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c>
          <w:tcPr>
            <w:tcW w:w="1563" w:type="dxa"/>
            <w:shd w:val="clear" w:color="000000" w:fill="FFFFFF" w:themeFill="background1"/>
          </w:tcPr>
          <w:p w14:paraId="4E5C397B" w14:textId="77777777" w:rsidR="006364E6" w:rsidRPr="0002041F" w:rsidRDefault="006364E6" w:rsidP="00ED78A2">
            <w:pPr>
              <w:pStyle w:val="TableText"/>
              <w:jc w:val="center"/>
              <w:rPr>
                <w:rFonts w:asciiTheme="minorHAnsi" w:hAnsiTheme="minorHAnsi" w:cstheme="minorHAnsi"/>
                <w:sz w:val="22"/>
                <w:szCs w:val="22"/>
              </w:rPr>
            </w:pPr>
          </w:p>
        </w:tc>
      </w:tr>
      <w:tr w:rsidR="00ED78A2" w:rsidRPr="001A1007" w14:paraId="7F6A9640" w14:textId="77777777" w:rsidTr="0002041F">
        <w:trPr>
          <w:cantSplit/>
        </w:trPr>
        <w:tc>
          <w:tcPr>
            <w:tcW w:w="6658" w:type="dxa"/>
            <w:shd w:val="clear" w:color="000000" w:fill="FFFFFF" w:themeFill="background1"/>
          </w:tcPr>
          <w:p w14:paraId="08B22E2D" w14:textId="094039E6" w:rsidR="00ED78A2" w:rsidRPr="00AC3FA1" w:rsidRDefault="00D40AB6" w:rsidP="00AC3FA1">
            <w:pPr>
              <w:spacing w:line="240" w:lineRule="auto"/>
              <w:ind w:left="142"/>
              <w:rPr>
                <w:rFonts w:asciiTheme="minorHAnsi" w:hAnsiTheme="minorHAnsi" w:cstheme="minorHAnsi"/>
                <w:sz w:val="22"/>
              </w:rPr>
            </w:pPr>
            <w:r>
              <w:rPr>
                <w:rFonts w:asciiTheme="minorHAnsi" w:hAnsiTheme="minorHAnsi" w:cstheme="minorHAnsi"/>
                <w:sz w:val="22"/>
              </w:rPr>
              <w:t>E</w:t>
            </w:r>
            <w:r w:rsidR="00AC3FA1" w:rsidRPr="00AC3FA1">
              <w:rPr>
                <w:rFonts w:asciiTheme="minorHAnsi" w:hAnsiTheme="minorHAnsi" w:cstheme="minorHAnsi"/>
                <w:sz w:val="22"/>
              </w:rPr>
              <w:t xml:space="preserve">xperience of working in a consultancy or similar environment and with proven project management experience. </w:t>
            </w:r>
          </w:p>
        </w:tc>
        <w:tc>
          <w:tcPr>
            <w:tcW w:w="1417" w:type="dxa"/>
            <w:shd w:val="clear" w:color="000000" w:fill="FFFFFF" w:themeFill="background1"/>
          </w:tcPr>
          <w:p w14:paraId="36A21BB0" w14:textId="2E11DBBB" w:rsidR="00ED78A2" w:rsidRPr="0002041F" w:rsidRDefault="00ED78A2" w:rsidP="00ED78A2">
            <w:pPr>
              <w:pStyle w:val="TableText"/>
              <w:jc w:val="center"/>
              <w:rPr>
                <w:rFonts w:asciiTheme="minorHAnsi" w:hAnsiTheme="minorHAnsi" w:cstheme="minorHAnsi"/>
                <w:sz w:val="22"/>
                <w:szCs w:val="22"/>
              </w:rPr>
            </w:pPr>
          </w:p>
        </w:tc>
        <w:tc>
          <w:tcPr>
            <w:tcW w:w="1563" w:type="dxa"/>
            <w:shd w:val="clear" w:color="000000" w:fill="FFFFFF" w:themeFill="background1"/>
          </w:tcPr>
          <w:p w14:paraId="040CF047" w14:textId="7E2750CC" w:rsidR="00ED78A2" w:rsidRPr="0002041F" w:rsidRDefault="00D40AB6" w:rsidP="00ED78A2">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r>
      <w:tr w:rsidR="00ED78A2" w:rsidRPr="001A1007" w14:paraId="5231B1B2" w14:textId="77777777" w:rsidTr="0002041F">
        <w:trPr>
          <w:cantSplit/>
        </w:trPr>
        <w:tc>
          <w:tcPr>
            <w:tcW w:w="6658" w:type="dxa"/>
            <w:shd w:val="clear" w:color="000000" w:fill="FFFFFF" w:themeFill="background1"/>
          </w:tcPr>
          <w:p w14:paraId="3F6A030D" w14:textId="6DC5541C" w:rsidR="00ED78A2" w:rsidRPr="00AC3FA1" w:rsidRDefault="00AC3FA1" w:rsidP="00AC3FA1">
            <w:pPr>
              <w:spacing w:line="240" w:lineRule="auto"/>
              <w:ind w:left="142"/>
              <w:rPr>
                <w:rStyle w:val="wbzude"/>
                <w:rFonts w:asciiTheme="minorHAnsi" w:hAnsiTheme="minorHAnsi" w:cstheme="minorHAnsi"/>
                <w:sz w:val="22"/>
              </w:rPr>
            </w:pPr>
            <w:r w:rsidRPr="00AC3FA1">
              <w:rPr>
                <w:rFonts w:asciiTheme="minorHAnsi" w:hAnsiTheme="minorHAnsi" w:cstheme="minorHAnsi"/>
                <w:sz w:val="22"/>
              </w:rPr>
              <w:t xml:space="preserve">Successful track record </w:t>
            </w:r>
            <w:r w:rsidR="00D40AB6">
              <w:rPr>
                <w:rFonts w:asciiTheme="minorHAnsi" w:hAnsiTheme="minorHAnsi" w:cstheme="minorHAnsi"/>
                <w:sz w:val="22"/>
              </w:rPr>
              <w:t xml:space="preserve">of supporting </w:t>
            </w:r>
            <w:r w:rsidRPr="00AC3FA1">
              <w:rPr>
                <w:rFonts w:asciiTheme="minorHAnsi" w:hAnsiTheme="minorHAnsi" w:cstheme="minorHAnsi"/>
                <w:sz w:val="22"/>
              </w:rPr>
              <w:t>and delivering complex projects, working with inter-disciplinary teams.</w:t>
            </w:r>
          </w:p>
        </w:tc>
        <w:tc>
          <w:tcPr>
            <w:tcW w:w="1417" w:type="dxa"/>
            <w:shd w:val="clear" w:color="000000" w:fill="FFFFFF" w:themeFill="background1"/>
          </w:tcPr>
          <w:p w14:paraId="6103D972" w14:textId="41851D13" w:rsidR="00ED78A2" w:rsidRPr="0002041F" w:rsidRDefault="00ED78A2" w:rsidP="00ED78A2">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c>
          <w:tcPr>
            <w:tcW w:w="1563" w:type="dxa"/>
            <w:shd w:val="clear" w:color="000000" w:fill="FFFFFF" w:themeFill="background1"/>
          </w:tcPr>
          <w:p w14:paraId="6BB9CE71" w14:textId="346B7657" w:rsidR="00ED78A2" w:rsidRPr="0002041F" w:rsidRDefault="00ED78A2" w:rsidP="00ED78A2">
            <w:pPr>
              <w:pStyle w:val="TableText"/>
              <w:jc w:val="center"/>
              <w:rPr>
                <w:rFonts w:asciiTheme="minorHAnsi" w:hAnsiTheme="minorHAnsi" w:cstheme="minorHAnsi"/>
                <w:sz w:val="22"/>
                <w:szCs w:val="22"/>
              </w:rPr>
            </w:pPr>
          </w:p>
        </w:tc>
      </w:tr>
      <w:tr w:rsidR="00ED78A2" w:rsidRPr="001A1007" w14:paraId="66908CDC" w14:textId="77777777" w:rsidTr="0002041F">
        <w:trPr>
          <w:cantSplit/>
        </w:trPr>
        <w:tc>
          <w:tcPr>
            <w:tcW w:w="6658" w:type="dxa"/>
            <w:shd w:val="clear" w:color="000000" w:fill="FFFFFF" w:themeFill="background1"/>
          </w:tcPr>
          <w:p w14:paraId="577AE230" w14:textId="572ADDA2" w:rsidR="00ED78A2" w:rsidRPr="00AC3FA1" w:rsidRDefault="00AC3FA1" w:rsidP="00AC3FA1">
            <w:pPr>
              <w:spacing w:line="240" w:lineRule="auto"/>
              <w:ind w:left="142"/>
              <w:rPr>
                <w:rStyle w:val="wbzude"/>
                <w:rFonts w:asciiTheme="minorHAnsi" w:hAnsiTheme="minorHAnsi" w:cstheme="minorHAnsi"/>
                <w:sz w:val="22"/>
              </w:rPr>
            </w:pPr>
            <w:r w:rsidRPr="00AC3FA1">
              <w:rPr>
                <w:rFonts w:asciiTheme="minorHAnsi" w:hAnsiTheme="minorHAnsi" w:cstheme="minorHAnsi"/>
                <w:sz w:val="22"/>
              </w:rPr>
              <w:t xml:space="preserve">Some experience of CFD modelling (e.g., </w:t>
            </w:r>
            <w:proofErr w:type="spellStart"/>
            <w:r w:rsidRPr="00AC3FA1">
              <w:rPr>
                <w:rFonts w:asciiTheme="minorHAnsi" w:hAnsiTheme="minorHAnsi" w:cstheme="minorHAnsi"/>
                <w:sz w:val="22"/>
              </w:rPr>
              <w:t>OpenFOAM</w:t>
            </w:r>
            <w:proofErr w:type="spellEnd"/>
            <w:r w:rsidRPr="00AC3FA1">
              <w:rPr>
                <w:rFonts w:asciiTheme="minorHAnsi" w:hAnsiTheme="minorHAnsi" w:cstheme="minorHAnsi"/>
                <w:sz w:val="22"/>
              </w:rPr>
              <w:t xml:space="preserve">/ </w:t>
            </w:r>
            <w:proofErr w:type="spellStart"/>
            <w:r w:rsidRPr="00AC3FA1">
              <w:rPr>
                <w:rFonts w:asciiTheme="minorHAnsi" w:hAnsiTheme="minorHAnsi" w:cstheme="minorHAnsi"/>
                <w:sz w:val="22"/>
              </w:rPr>
              <w:t>SedFOAM</w:t>
            </w:r>
            <w:proofErr w:type="spellEnd"/>
            <w:r w:rsidRPr="00AC3FA1">
              <w:rPr>
                <w:rFonts w:asciiTheme="minorHAnsi" w:hAnsiTheme="minorHAnsi" w:cstheme="minorHAnsi"/>
                <w:sz w:val="22"/>
              </w:rPr>
              <w:t>) and physical (laboratory) hydraulic modelling</w:t>
            </w:r>
            <w:r w:rsidR="00D40AB6">
              <w:rPr>
                <w:rFonts w:asciiTheme="minorHAnsi" w:hAnsiTheme="minorHAnsi" w:cstheme="minorHAnsi"/>
                <w:sz w:val="22"/>
              </w:rPr>
              <w:t>.</w:t>
            </w:r>
          </w:p>
        </w:tc>
        <w:tc>
          <w:tcPr>
            <w:tcW w:w="1417" w:type="dxa"/>
            <w:shd w:val="clear" w:color="000000" w:fill="FFFFFF" w:themeFill="background1"/>
          </w:tcPr>
          <w:p w14:paraId="20443431" w14:textId="3CB430B0" w:rsidR="00ED78A2" w:rsidRPr="0002041F" w:rsidRDefault="00ED78A2" w:rsidP="00ED78A2">
            <w:pPr>
              <w:pStyle w:val="TableText"/>
              <w:jc w:val="center"/>
              <w:rPr>
                <w:rFonts w:asciiTheme="minorHAnsi" w:hAnsiTheme="minorHAnsi" w:cstheme="minorHAnsi"/>
                <w:sz w:val="22"/>
                <w:szCs w:val="22"/>
              </w:rPr>
            </w:pPr>
          </w:p>
        </w:tc>
        <w:tc>
          <w:tcPr>
            <w:tcW w:w="1563" w:type="dxa"/>
            <w:shd w:val="clear" w:color="000000" w:fill="FFFFFF" w:themeFill="background1"/>
          </w:tcPr>
          <w:p w14:paraId="7392ECBA" w14:textId="67BCB683" w:rsidR="00ED78A2" w:rsidRPr="0002041F" w:rsidRDefault="00AC3FA1" w:rsidP="00ED78A2">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r>
      <w:tr w:rsidR="00ED78A2" w:rsidRPr="001A1007" w14:paraId="7CB3F608" w14:textId="77777777" w:rsidTr="0002041F">
        <w:trPr>
          <w:cantSplit/>
        </w:trPr>
        <w:tc>
          <w:tcPr>
            <w:tcW w:w="6658" w:type="dxa"/>
            <w:shd w:val="clear" w:color="000000" w:fill="FFFFFF" w:themeFill="background1"/>
          </w:tcPr>
          <w:p w14:paraId="1BC33427" w14:textId="64AB78A8" w:rsidR="00ED78A2" w:rsidRPr="00AC3FA1" w:rsidRDefault="00D40AB6" w:rsidP="00AC3FA1">
            <w:pPr>
              <w:spacing w:line="240" w:lineRule="auto"/>
              <w:ind w:left="142"/>
              <w:rPr>
                <w:rStyle w:val="wbzude"/>
                <w:rFonts w:asciiTheme="minorHAnsi" w:hAnsiTheme="minorHAnsi" w:cstheme="minorHAnsi"/>
                <w:sz w:val="22"/>
              </w:rPr>
            </w:pPr>
            <w:r w:rsidRPr="00D40AB6">
              <w:rPr>
                <w:rFonts w:asciiTheme="minorHAnsi" w:hAnsiTheme="minorHAnsi" w:cstheme="minorHAnsi"/>
                <w:sz w:val="22"/>
              </w:rPr>
              <w:t>Some understanding in terms of projects and client typical requirements/expectations.</w:t>
            </w:r>
          </w:p>
        </w:tc>
        <w:tc>
          <w:tcPr>
            <w:tcW w:w="1417" w:type="dxa"/>
            <w:shd w:val="clear" w:color="000000" w:fill="FFFFFF" w:themeFill="background1"/>
          </w:tcPr>
          <w:p w14:paraId="2AB48E11" w14:textId="4B4332D5" w:rsidR="00ED78A2" w:rsidRPr="0002041F" w:rsidRDefault="00ED78A2" w:rsidP="00ED78A2">
            <w:pPr>
              <w:pStyle w:val="TableText"/>
              <w:jc w:val="center"/>
              <w:rPr>
                <w:rFonts w:asciiTheme="minorHAnsi" w:hAnsiTheme="minorHAnsi" w:cstheme="minorHAnsi"/>
                <w:sz w:val="22"/>
                <w:szCs w:val="22"/>
              </w:rPr>
            </w:pPr>
          </w:p>
        </w:tc>
        <w:tc>
          <w:tcPr>
            <w:tcW w:w="1563" w:type="dxa"/>
            <w:shd w:val="clear" w:color="000000" w:fill="FFFFFF" w:themeFill="background1"/>
          </w:tcPr>
          <w:p w14:paraId="6BBAEA1B" w14:textId="6C01F882" w:rsidR="00ED78A2" w:rsidRPr="0002041F" w:rsidRDefault="00D40AB6" w:rsidP="00ED78A2">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r>
      <w:tr w:rsidR="00ED78A2" w:rsidRPr="001A1007" w14:paraId="12D6036E" w14:textId="77777777" w:rsidTr="0002041F">
        <w:trPr>
          <w:cantSplit/>
        </w:trPr>
        <w:tc>
          <w:tcPr>
            <w:tcW w:w="6658" w:type="dxa"/>
            <w:shd w:val="clear" w:color="000000" w:fill="FFFFFF" w:themeFill="background1"/>
          </w:tcPr>
          <w:p w14:paraId="7F11AD97" w14:textId="70AA54C9" w:rsidR="00ED78A2" w:rsidRPr="00AC3FA1" w:rsidRDefault="00AC3FA1" w:rsidP="00AC3FA1">
            <w:pPr>
              <w:spacing w:line="240" w:lineRule="auto"/>
              <w:ind w:left="142"/>
              <w:rPr>
                <w:rFonts w:asciiTheme="minorHAnsi" w:hAnsiTheme="minorHAnsi" w:cstheme="minorHAnsi"/>
                <w:sz w:val="22"/>
              </w:rPr>
            </w:pPr>
            <w:r w:rsidRPr="00AC3FA1">
              <w:rPr>
                <w:rFonts w:asciiTheme="minorHAnsi" w:hAnsiTheme="minorHAnsi" w:cstheme="minorHAnsi"/>
                <w:sz w:val="22"/>
              </w:rPr>
              <w:t>Ability to contribute to and head-up research and commercial strategy aims.</w:t>
            </w:r>
          </w:p>
        </w:tc>
        <w:tc>
          <w:tcPr>
            <w:tcW w:w="1417" w:type="dxa"/>
            <w:shd w:val="clear" w:color="000000" w:fill="FFFFFF" w:themeFill="background1"/>
          </w:tcPr>
          <w:p w14:paraId="643D641A" w14:textId="3A661580" w:rsidR="00ED78A2" w:rsidRPr="0002041F" w:rsidRDefault="00ED78A2" w:rsidP="00ED78A2">
            <w:pPr>
              <w:pStyle w:val="TableText"/>
              <w:jc w:val="center"/>
              <w:rPr>
                <w:rFonts w:asciiTheme="minorHAnsi" w:hAnsiTheme="minorHAnsi" w:cstheme="minorHAnsi"/>
                <w:sz w:val="22"/>
                <w:szCs w:val="22"/>
              </w:rPr>
            </w:pPr>
          </w:p>
        </w:tc>
        <w:tc>
          <w:tcPr>
            <w:tcW w:w="1563" w:type="dxa"/>
            <w:shd w:val="clear" w:color="000000" w:fill="FFFFFF" w:themeFill="background1"/>
          </w:tcPr>
          <w:p w14:paraId="2236292A" w14:textId="21A87D94" w:rsidR="00ED78A2" w:rsidRPr="0002041F" w:rsidRDefault="00ED78A2" w:rsidP="00ED78A2">
            <w:pPr>
              <w:pStyle w:val="TableText"/>
              <w:jc w:val="center"/>
              <w:rPr>
                <w:rFonts w:asciiTheme="minorHAnsi" w:hAnsiTheme="minorHAnsi" w:cstheme="minorHAnsi"/>
                <w:sz w:val="22"/>
                <w:szCs w:val="22"/>
              </w:rPr>
            </w:pPr>
            <w:r w:rsidRPr="0002041F">
              <w:rPr>
                <w:rFonts w:asciiTheme="minorHAnsi" w:hAnsiTheme="minorHAnsi" w:cstheme="minorHAnsi"/>
                <w:sz w:val="22"/>
                <w:szCs w:val="22"/>
              </w:rPr>
              <w:t>X</w:t>
            </w:r>
          </w:p>
        </w:tc>
      </w:tr>
    </w:tbl>
    <w:p w14:paraId="18C57E81" w14:textId="177CAA4E" w:rsidR="00632D34" w:rsidRPr="0002041F" w:rsidRDefault="00632D34" w:rsidP="00632D34">
      <w:pPr>
        <w:pStyle w:val="Heading2NoNumb"/>
        <w:rPr>
          <w:rFonts w:asciiTheme="minorHAnsi" w:hAnsiTheme="minorHAnsi" w:cstheme="minorHAnsi"/>
          <w:b/>
          <w:bCs/>
          <w:color w:val="005172"/>
          <w:sz w:val="28"/>
          <w:szCs w:val="28"/>
        </w:rPr>
      </w:pPr>
      <w:r w:rsidRPr="0002041F">
        <w:rPr>
          <w:rFonts w:asciiTheme="minorHAnsi" w:hAnsiTheme="minorHAnsi" w:cstheme="minorHAnsi"/>
          <w:b/>
          <w:bCs/>
          <w:color w:val="005172"/>
          <w:sz w:val="28"/>
          <w:szCs w:val="28"/>
        </w:rPr>
        <w:t xml:space="preserve">Personal </w:t>
      </w:r>
      <w:r w:rsidR="008A7D91" w:rsidRPr="0002041F">
        <w:rPr>
          <w:rFonts w:asciiTheme="minorHAnsi" w:hAnsiTheme="minorHAnsi" w:cstheme="minorHAnsi"/>
          <w:b/>
          <w:bCs/>
          <w:color w:val="005172"/>
          <w:sz w:val="28"/>
          <w:szCs w:val="28"/>
        </w:rPr>
        <w:t>C</w:t>
      </w:r>
      <w:r w:rsidRPr="0002041F">
        <w:rPr>
          <w:rFonts w:asciiTheme="minorHAnsi" w:hAnsiTheme="minorHAnsi" w:cstheme="minorHAnsi"/>
          <w:b/>
          <w:bCs/>
          <w:color w:val="005172"/>
          <w:sz w:val="28"/>
          <w:szCs w:val="28"/>
        </w:rPr>
        <w:t>haracteristics</w:t>
      </w:r>
    </w:p>
    <w:tbl>
      <w:tblPr>
        <w:tblW w:w="9638" w:type="dxa"/>
        <w:tblBorders>
          <w:top w:val="single" w:sz="2" w:space="0" w:color="5E9CAE" w:themeColor="accent1"/>
          <w:left w:val="single" w:sz="2" w:space="0" w:color="5E9CAE" w:themeColor="accent1"/>
          <w:bottom w:val="single" w:sz="2" w:space="0" w:color="5E9CAE" w:themeColor="accent1"/>
          <w:right w:val="single" w:sz="2" w:space="0" w:color="5E9CAE" w:themeColor="accent1"/>
          <w:insideH w:val="single" w:sz="2" w:space="0" w:color="5E9CAE" w:themeColor="accent1"/>
          <w:insideV w:val="single" w:sz="2" w:space="0" w:color="5E9CAE" w:themeColor="accent1"/>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1A1007" w14:paraId="1026379E" w14:textId="77777777" w:rsidTr="0002041F">
        <w:trPr>
          <w:cantSplit/>
          <w:tblHeader/>
        </w:trPr>
        <w:tc>
          <w:tcPr>
            <w:tcW w:w="6658" w:type="dxa"/>
            <w:shd w:val="clear" w:color="auto" w:fill="005172"/>
          </w:tcPr>
          <w:p w14:paraId="6B92D2E8" w14:textId="728F54D4" w:rsidR="00632D34" w:rsidRPr="001A1007" w:rsidRDefault="00632D34" w:rsidP="00A90BC9">
            <w:pPr>
              <w:pStyle w:val="TableHeadingLeft"/>
              <w:rPr>
                <w:rFonts w:asciiTheme="minorHAnsi" w:hAnsiTheme="minorHAnsi" w:cstheme="minorHAnsi"/>
                <w:sz w:val="22"/>
                <w:szCs w:val="22"/>
              </w:rPr>
            </w:pPr>
          </w:p>
        </w:tc>
        <w:tc>
          <w:tcPr>
            <w:tcW w:w="1417" w:type="dxa"/>
            <w:shd w:val="clear" w:color="auto" w:fill="005172"/>
          </w:tcPr>
          <w:p w14:paraId="7AB20963" w14:textId="77777777" w:rsidR="00632D34" w:rsidRPr="001A1007" w:rsidRDefault="00632D34" w:rsidP="00A90BC9">
            <w:pPr>
              <w:pStyle w:val="TableHeadingLeft"/>
              <w:rPr>
                <w:rFonts w:asciiTheme="minorHAnsi" w:hAnsiTheme="minorHAnsi" w:cstheme="minorHAnsi"/>
                <w:sz w:val="22"/>
                <w:szCs w:val="22"/>
              </w:rPr>
            </w:pPr>
            <w:r w:rsidRPr="001A1007">
              <w:rPr>
                <w:rFonts w:asciiTheme="minorHAnsi" w:hAnsiTheme="minorHAnsi" w:cstheme="minorHAnsi"/>
                <w:sz w:val="22"/>
                <w:szCs w:val="22"/>
              </w:rPr>
              <w:t>Essential</w:t>
            </w:r>
          </w:p>
        </w:tc>
        <w:tc>
          <w:tcPr>
            <w:tcW w:w="1563" w:type="dxa"/>
            <w:shd w:val="clear" w:color="auto" w:fill="005172"/>
          </w:tcPr>
          <w:p w14:paraId="1B1F0597" w14:textId="77777777" w:rsidR="00632D34" w:rsidRPr="001A1007" w:rsidRDefault="00632D34" w:rsidP="00A90BC9">
            <w:pPr>
              <w:pStyle w:val="TableHeadingLeft"/>
              <w:rPr>
                <w:rFonts w:asciiTheme="minorHAnsi" w:hAnsiTheme="minorHAnsi" w:cstheme="minorHAnsi"/>
                <w:sz w:val="22"/>
                <w:szCs w:val="22"/>
              </w:rPr>
            </w:pPr>
            <w:r w:rsidRPr="001A1007">
              <w:rPr>
                <w:rFonts w:asciiTheme="minorHAnsi" w:hAnsiTheme="minorHAnsi" w:cstheme="minorHAnsi"/>
                <w:sz w:val="22"/>
                <w:szCs w:val="22"/>
              </w:rPr>
              <w:t>Desirable</w:t>
            </w:r>
          </w:p>
        </w:tc>
      </w:tr>
      <w:tr w:rsidR="00585037" w:rsidRPr="001A1007" w14:paraId="0EA1EC1A" w14:textId="77777777" w:rsidTr="003E28A0">
        <w:trPr>
          <w:cantSplit/>
        </w:trPr>
        <w:tc>
          <w:tcPr>
            <w:tcW w:w="6658" w:type="dxa"/>
            <w:shd w:val="clear" w:color="000000" w:fill="FFFFFF" w:themeFill="background1"/>
          </w:tcPr>
          <w:p w14:paraId="1B11D3DE" w14:textId="1D45326D" w:rsidR="00585037" w:rsidRPr="005E0A03" w:rsidRDefault="00ED78A2" w:rsidP="00ED78A2">
            <w:pPr>
              <w:pStyle w:val="TableText"/>
              <w:ind w:left="142"/>
              <w:rPr>
                <w:rFonts w:asciiTheme="minorHAnsi" w:hAnsiTheme="minorHAnsi" w:cstheme="minorHAnsi"/>
                <w:color w:val="auto"/>
                <w:sz w:val="22"/>
                <w:szCs w:val="22"/>
              </w:rPr>
            </w:pPr>
            <w:r w:rsidRPr="00ED78A2">
              <w:rPr>
                <w:rFonts w:asciiTheme="minorHAnsi" w:hAnsiTheme="minorHAnsi" w:cstheme="minorHAnsi"/>
                <w:color w:val="auto"/>
                <w:sz w:val="22"/>
                <w:szCs w:val="22"/>
              </w:rPr>
              <w:t>Ability to work independently, take the initiative, find solutions and proactively drive progress, while working as part of a team</w:t>
            </w:r>
          </w:p>
        </w:tc>
        <w:tc>
          <w:tcPr>
            <w:tcW w:w="1417" w:type="dxa"/>
            <w:shd w:val="clear" w:color="000000" w:fill="FFFFFF" w:themeFill="background1"/>
          </w:tcPr>
          <w:p w14:paraId="15F9A7F8" w14:textId="7EBE48D4" w:rsidR="00585037" w:rsidRPr="001A1007" w:rsidRDefault="00585037" w:rsidP="00585037">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shd w:val="clear" w:color="000000" w:fill="FFFFFF" w:themeFill="background1"/>
          </w:tcPr>
          <w:p w14:paraId="25AD910A" w14:textId="77777777" w:rsidR="00585037" w:rsidRPr="001A1007" w:rsidRDefault="00585037" w:rsidP="00585037">
            <w:pPr>
              <w:pStyle w:val="TableText"/>
              <w:jc w:val="center"/>
              <w:rPr>
                <w:rFonts w:asciiTheme="minorHAnsi" w:hAnsiTheme="minorHAnsi" w:cstheme="minorHAnsi"/>
                <w:sz w:val="22"/>
                <w:szCs w:val="22"/>
              </w:rPr>
            </w:pPr>
          </w:p>
        </w:tc>
      </w:tr>
      <w:tr w:rsidR="00585037" w:rsidRPr="001A1007" w14:paraId="114C5A4F" w14:textId="77777777" w:rsidTr="000A06CD">
        <w:trPr>
          <w:cantSplit/>
        </w:trPr>
        <w:tc>
          <w:tcPr>
            <w:tcW w:w="6658" w:type="dxa"/>
            <w:tcBorders>
              <w:bottom w:val="single" w:sz="2" w:space="0" w:color="5E9CAE" w:themeColor="accent1"/>
            </w:tcBorders>
            <w:shd w:val="clear" w:color="000000" w:fill="FFFFFF" w:themeFill="background1"/>
          </w:tcPr>
          <w:p w14:paraId="0FB4BD89" w14:textId="2F0494A7" w:rsidR="00585037" w:rsidRPr="005E0A03" w:rsidRDefault="00ED78A2" w:rsidP="00ED78A2">
            <w:pPr>
              <w:pStyle w:val="TableText"/>
              <w:ind w:left="142"/>
              <w:rPr>
                <w:rFonts w:asciiTheme="minorHAnsi" w:hAnsiTheme="minorHAnsi" w:cstheme="minorHAnsi"/>
                <w:color w:val="auto"/>
                <w:sz w:val="22"/>
                <w:szCs w:val="22"/>
              </w:rPr>
            </w:pPr>
            <w:r w:rsidRPr="00ED78A2">
              <w:rPr>
                <w:rFonts w:asciiTheme="minorHAnsi" w:hAnsiTheme="minorHAnsi" w:cstheme="minorHAnsi"/>
                <w:color w:val="auto"/>
                <w:sz w:val="22"/>
                <w:szCs w:val="22"/>
              </w:rPr>
              <w:t xml:space="preserve">Good communications skills, </w:t>
            </w:r>
            <w:r w:rsidR="00D40AB6">
              <w:rPr>
                <w:rFonts w:asciiTheme="minorHAnsi" w:hAnsiTheme="minorHAnsi" w:cstheme="minorHAnsi"/>
                <w:color w:val="auto"/>
                <w:sz w:val="22"/>
                <w:szCs w:val="22"/>
              </w:rPr>
              <w:t xml:space="preserve">both </w:t>
            </w:r>
            <w:r w:rsidRPr="00ED78A2">
              <w:rPr>
                <w:rFonts w:asciiTheme="minorHAnsi" w:hAnsiTheme="minorHAnsi" w:cstheme="minorHAnsi"/>
                <w:color w:val="auto"/>
                <w:sz w:val="22"/>
                <w:szCs w:val="22"/>
              </w:rPr>
              <w:t>written and verbal</w:t>
            </w:r>
          </w:p>
        </w:tc>
        <w:tc>
          <w:tcPr>
            <w:tcW w:w="1417" w:type="dxa"/>
            <w:shd w:val="clear" w:color="000000" w:fill="FFFFFF" w:themeFill="background1"/>
          </w:tcPr>
          <w:p w14:paraId="23D7DE1A" w14:textId="71EAEEC3" w:rsidR="00585037" w:rsidRPr="001A1007" w:rsidRDefault="00585037" w:rsidP="00585037">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shd w:val="clear" w:color="000000" w:fill="FFFFFF" w:themeFill="background1"/>
          </w:tcPr>
          <w:p w14:paraId="2B70612A" w14:textId="77777777" w:rsidR="00585037" w:rsidRPr="001A1007" w:rsidRDefault="00585037" w:rsidP="00585037">
            <w:pPr>
              <w:pStyle w:val="TableText"/>
              <w:jc w:val="center"/>
              <w:rPr>
                <w:rFonts w:asciiTheme="minorHAnsi" w:hAnsiTheme="minorHAnsi" w:cstheme="minorHAnsi"/>
                <w:sz w:val="22"/>
                <w:szCs w:val="22"/>
              </w:rPr>
            </w:pPr>
          </w:p>
        </w:tc>
      </w:tr>
      <w:tr w:rsidR="00ED78A2" w:rsidRPr="001A1007" w14:paraId="3BED20B9" w14:textId="77777777" w:rsidTr="003E28A0">
        <w:trPr>
          <w:cantSplit/>
        </w:trPr>
        <w:tc>
          <w:tcPr>
            <w:tcW w:w="6658" w:type="dxa"/>
            <w:shd w:val="clear" w:color="000000" w:fill="FFFFFF" w:themeFill="background1"/>
          </w:tcPr>
          <w:p w14:paraId="5C508E02" w14:textId="02AC4429" w:rsidR="00ED78A2" w:rsidRPr="005E0A03" w:rsidRDefault="00ED78A2" w:rsidP="00ED78A2">
            <w:pPr>
              <w:pStyle w:val="TableText"/>
              <w:ind w:left="142"/>
              <w:rPr>
                <w:rFonts w:asciiTheme="minorHAnsi" w:hAnsiTheme="minorHAnsi" w:cstheme="minorHAnsi"/>
                <w:color w:val="auto"/>
                <w:sz w:val="22"/>
                <w:szCs w:val="22"/>
              </w:rPr>
            </w:pPr>
            <w:r w:rsidRPr="00ED78A2">
              <w:rPr>
                <w:rFonts w:asciiTheme="minorHAnsi" w:hAnsiTheme="minorHAnsi" w:cstheme="minorHAnsi"/>
                <w:color w:val="auto"/>
                <w:sz w:val="22"/>
                <w:szCs w:val="22"/>
              </w:rPr>
              <w:t>Resilient, highly motivated, with the ability to stay calm under pressure</w:t>
            </w:r>
          </w:p>
        </w:tc>
        <w:tc>
          <w:tcPr>
            <w:tcW w:w="1417" w:type="dxa"/>
            <w:shd w:val="clear" w:color="000000" w:fill="FFFFFF" w:themeFill="background1"/>
          </w:tcPr>
          <w:p w14:paraId="1964C15D" w14:textId="1801C692" w:rsidR="00ED78A2" w:rsidRPr="001A1007" w:rsidRDefault="00ED78A2" w:rsidP="003E28A0">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shd w:val="clear" w:color="000000" w:fill="FFFFFF" w:themeFill="background1"/>
          </w:tcPr>
          <w:p w14:paraId="495AD012" w14:textId="77777777" w:rsidR="00ED78A2" w:rsidRPr="001A1007" w:rsidRDefault="00ED78A2" w:rsidP="003E28A0">
            <w:pPr>
              <w:pStyle w:val="TableText"/>
              <w:jc w:val="center"/>
              <w:rPr>
                <w:rFonts w:asciiTheme="minorHAnsi" w:hAnsiTheme="minorHAnsi" w:cstheme="minorHAnsi"/>
                <w:sz w:val="22"/>
                <w:szCs w:val="22"/>
              </w:rPr>
            </w:pPr>
          </w:p>
        </w:tc>
      </w:tr>
      <w:tr w:rsidR="00ED78A2" w:rsidRPr="001A1007" w14:paraId="48644C71" w14:textId="77777777" w:rsidTr="003E28A0">
        <w:trPr>
          <w:cantSplit/>
        </w:trPr>
        <w:tc>
          <w:tcPr>
            <w:tcW w:w="6658" w:type="dxa"/>
            <w:shd w:val="clear" w:color="000000" w:fill="FFFFFF" w:themeFill="background1"/>
          </w:tcPr>
          <w:p w14:paraId="130D3F6A" w14:textId="25BF9417" w:rsidR="00ED78A2" w:rsidRPr="005E0A03" w:rsidRDefault="00ED78A2" w:rsidP="00ED78A2">
            <w:pPr>
              <w:pStyle w:val="TableText"/>
              <w:ind w:left="142"/>
              <w:rPr>
                <w:rFonts w:asciiTheme="minorHAnsi" w:hAnsiTheme="minorHAnsi" w:cstheme="minorHAnsi"/>
                <w:color w:val="auto"/>
                <w:sz w:val="22"/>
                <w:szCs w:val="22"/>
              </w:rPr>
            </w:pPr>
            <w:r w:rsidRPr="00ED78A2">
              <w:rPr>
                <w:rFonts w:asciiTheme="minorHAnsi" w:hAnsiTheme="minorHAnsi" w:cstheme="minorHAnsi"/>
                <w:color w:val="auto"/>
                <w:sz w:val="22"/>
                <w:szCs w:val="22"/>
              </w:rPr>
              <w:t>High levels of professional pride and attention to detail</w:t>
            </w:r>
          </w:p>
        </w:tc>
        <w:tc>
          <w:tcPr>
            <w:tcW w:w="1417" w:type="dxa"/>
            <w:shd w:val="clear" w:color="000000" w:fill="FFFFFF" w:themeFill="background1"/>
          </w:tcPr>
          <w:p w14:paraId="7E466FB0" w14:textId="172B83B7" w:rsidR="00ED78A2" w:rsidRPr="001A1007" w:rsidRDefault="00ED78A2" w:rsidP="003E28A0">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shd w:val="clear" w:color="000000" w:fill="FFFFFF" w:themeFill="background1"/>
          </w:tcPr>
          <w:p w14:paraId="6F37BD41" w14:textId="77777777" w:rsidR="00ED78A2" w:rsidRPr="001A1007" w:rsidRDefault="00ED78A2" w:rsidP="003E28A0">
            <w:pPr>
              <w:pStyle w:val="TableText"/>
              <w:jc w:val="center"/>
              <w:rPr>
                <w:rFonts w:asciiTheme="minorHAnsi" w:hAnsiTheme="minorHAnsi" w:cstheme="minorHAnsi"/>
                <w:sz w:val="22"/>
                <w:szCs w:val="22"/>
              </w:rPr>
            </w:pPr>
          </w:p>
        </w:tc>
      </w:tr>
      <w:tr w:rsidR="00ED78A2" w:rsidRPr="001A1007" w14:paraId="606E84B7" w14:textId="77777777" w:rsidTr="003E28A0">
        <w:trPr>
          <w:cantSplit/>
        </w:trPr>
        <w:tc>
          <w:tcPr>
            <w:tcW w:w="6658" w:type="dxa"/>
            <w:shd w:val="clear" w:color="000000" w:fill="FFFFFF" w:themeFill="background1"/>
          </w:tcPr>
          <w:p w14:paraId="4AD55F32" w14:textId="41A0FCDE" w:rsidR="00ED78A2" w:rsidRPr="005E0A03" w:rsidRDefault="00ED78A2" w:rsidP="00ED78A2">
            <w:pPr>
              <w:pStyle w:val="TableText"/>
              <w:ind w:left="142"/>
              <w:rPr>
                <w:rFonts w:asciiTheme="minorHAnsi" w:hAnsiTheme="minorHAnsi" w:cstheme="minorHAnsi"/>
                <w:color w:val="auto"/>
                <w:sz w:val="22"/>
                <w:szCs w:val="22"/>
              </w:rPr>
            </w:pPr>
            <w:r w:rsidRPr="00ED78A2">
              <w:rPr>
                <w:rFonts w:asciiTheme="minorHAnsi" w:hAnsiTheme="minorHAnsi" w:cstheme="minorHAnsi"/>
                <w:color w:val="auto"/>
                <w:sz w:val="22"/>
                <w:szCs w:val="22"/>
              </w:rPr>
              <w:t>Confident and articulate with the credibility to persuade and influence</w:t>
            </w:r>
          </w:p>
        </w:tc>
        <w:tc>
          <w:tcPr>
            <w:tcW w:w="1417" w:type="dxa"/>
            <w:shd w:val="clear" w:color="000000" w:fill="FFFFFF" w:themeFill="background1"/>
          </w:tcPr>
          <w:p w14:paraId="76B1DA53" w14:textId="7B68D18D" w:rsidR="00ED78A2" w:rsidRPr="001A1007" w:rsidRDefault="00ED78A2" w:rsidP="003E28A0">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shd w:val="clear" w:color="000000" w:fill="FFFFFF" w:themeFill="background1"/>
          </w:tcPr>
          <w:p w14:paraId="2011A834" w14:textId="77777777" w:rsidR="00ED78A2" w:rsidRPr="001A1007" w:rsidRDefault="00ED78A2" w:rsidP="003E28A0">
            <w:pPr>
              <w:pStyle w:val="TableText"/>
              <w:jc w:val="center"/>
              <w:rPr>
                <w:rFonts w:asciiTheme="minorHAnsi" w:hAnsiTheme="minorHAnsi" w:cstheme="minorHAnsi"/>
                <w:sz w:val="22"/>
                <w:szCs w:val="22"/>
              </w:rPr>
            </w:pPr>
          </w:p>
        </w:tc>
      </w:tr>
    </w:tbl>
    <w:p w14:paraId="35CE7FBF" w14:textId="20DCE170" w:rsidR="004B5989" w:rsidRPr="001A1007" w:rsidRDefault="004B5989" w:rsidP="004B5989">
      <w:pPr>
        <w:rPr>
          <w:rFonts w:asciiTheme="minorHAnsi" w:hAnsiTheme="minorHAnsi" w:cstheme="minorHAnsi"/>
          <w:sz w:val="22"/>
        </w:rPr>
      </w:pPr>
    </w:p>
    <w:sectPr w:rsidR="004B5989" w:rsidRPr="001A1007" w:rsidSect="00FC342B">
      <w:headerReference w:type="default" r:id="rId8"/>
      <w:footerReference w:type="default" r:id="rId9"/>
      <w:headerReference w:type="first" r:id="rId10"/>
      <w:footerReference w:type="first" r:id="rId11"/>
      <w:pgSz w:w="11906" w:h="16838"/>
      <w:pgMar w:top="1417" w:right="1134" w:bottom="993"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0307D" w14:textId="77777777" w:rsidR="00AA3A4B" w:rsidRDefault="00AA3A4B" w:rsidP="007147BA">
      <w:pPr>
        <w:spacing w:line="240" w:lineRule="auto"/>
      </w:pPr>
      <w:r>
        <w:separator/>
      </w:r>
    </w:p>
  </w:endnote>
  <w:endnote w:type="continuationSeparator" w:id="0">
    <w:p w14:paraId="63482C6A" w14:textId="77777777" w:rsidR="00AA3A4B" w:rsidRDefault="00AA3A4B" w:rsidP="0071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C120" w14:textId="77777777" w:rsidR="00755E5E" w:rsidRDefault="00755E5E">
    <w:pPr>
      <w:pStyle w:val="Foot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70F50BC2" w14:textId="77777777" w:rsidTr="002A05DF">
      <w:trPr>
        <w:trHeight w:hRule="exact" w:val="284"/>
      </w:trPr>
      <w:tc>
        <w:tcPr>
          <w:tcW w:w="7371" w:type="dxa"/>
          <w:vAlign w:val="bottom"/>
        </w:tcPr>
        <w:p w14:paraId="7C62A6BD" w14:textId="77777777" w:rsidR="00755E5E" w:rsidRDefault="00755E5E" w:rsidP="002A05DF">
          <w:pPr>
            <w:pStyle w:val="FooterDocDate"/>
          </w:pPr>
          <w:r>
            <w:fldChar w:fldCharType="begin"/>
          </w:r>
          <w:r>
            <w:instrText xml:space="preserve"> </w:instrText>
          </w:r>
          <w:r w:rsidRPr="00BC7C12">
            <w:instrText>DOCVARIABLE txtFtrText</w:instrText>
          </w:r>
          <w:r>
            <w:instrText xml:space="preserve"> </w:instrText>
          </w:r>
          <w:r>
            <w:fldChar w:fldCharType="separate"/>
          </w:r>
          <w:r w:rsidR="00E2319D">
            <w:t xml:space="preserve"> </w:t>
          </w:r>
          <w:r>
            <w:fldChar w:fldCharType="end"/>
          </w:r>
        </w:p>
      </w:tc>
      <w:tc>
        <w:tcPr>
          <w:tcW w:w="2268" w:type="dxa"/>
          <w:vAlign w:val="bottom"/>
        </w:tcPr>
        <w:p w14:paraId="6FA390C0" w14:textId="22B220BD" w:rsidR="00755E5E" w:rsidRDefault="00755E5E" w:rsidP="002A05DF">
          <w:pPr>
            <w:pStyle w:val="FooterPageNo"/>
          </w:pPr>
        </w:p>
      </w:tc>
    </w:tr>
  </w:tbl>
  <w:p w14:paraId="03D114FB" w14:textId="77777777" w:rsidR="00755E5E" w:rsidRDefault="0075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CE07" w14:textId="77777777" w:rsidR="00755E5E" w:rsidRDefault="00755E5E" w:rsidP="00A406BC">
    <w:r>
      <w:t xml:space="preserve">© HR Wallingford Ltd </w:t>
    </w:r>
  </w:p>
  <w:p w14:paraId="3C2E9E56" w14:textId="77777777" w:rsidR="00755E5E" w:rsidRDefault="00755E5E" w:rsidP="00A406BC">
    <w:pPr>
      <w:pStyle w:val="Disclaimer"/>
    </w:pPr>
    <w:r>
      <w:t>This report has been prepared for HR Wallingford’s client and not for any other person. Only our client should rely upon the contents of this report and any methods or results which are contained within it and then only for the purposes for which the report was originally prepared. We accept no liability for any loss or damage suffered by any person who has relied on the contents of this report, other than our client.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387FD835" w14:textId="77777777" w:rsidTr="00F77439">
      <w:trPr>
        <w:trHeight w:hRule="exact" w:val="284"/>
      </w:trPr>
      <w:tc>
        <w:tcPr>
          <w:tcW w:w="7371" w:type="dxa"/>
          <w:vAlign w:val="bottom"/>
        </w:tcPr>
        <w:p w14:paraId="637D2122" w14:textId="77777777" w:rsidR="00755E5E" w:rsidRDefault="00755E5E" w:rsidP="00A406BC">
          <w:pPr>
            <w:pStyle w:val="FooterDocDate"/>
          </w:pPr>
          <w:r>
            <w:t>[Doc Date]</w:t>
          </w:r>
        </w:p>
      </w:tc>
      <w:tc>
        <w:tcPr>
          <w:tcW w:w="2268" w:type="dxa"/>
          <w:vAlign w:val="bottom"/>
        </w:tcPr>
        <w:p w14:paraId="526CF1AA" w14:textId="77777777" w:rsidR="00755E5E" w:rsidRDefault="00755E5E" w:rsidP="00A406BC">
          <w:pPr>
            <w:pStyle w:val="FooterPageNo"/>
          </w:pPr>
          <w:r>
            <w:fldChar w:fldCharType="begin"/>
          </w:r>
          <w:r>
            <w:instrText xml:space="preserve"> PAGE   \* MERGEFORMAT </w:instrText>
          </w:r>
          <w:r>
            <w:fldChar w:fldCharType="separate"/>
          </w:r>
          <w:r>
            <w:rPr>
              <w:noProof/>
            </w:rPr>
            <w:t>1</w:t>
          </w:r>
          <w:r>
            <w:fldChar w:fldCharType="end"/>
          </w:r>
        </w:p>
      </w:tc>
    </w:tr>
  </w:tbl>
  <w:p w14:paraId="1B962DBE" w14:textId="77777777" w:rsidR="00755E5E" w:rsidRDefault="00755E5E" w:rsidP="00A4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6754" w14:textId="77777777" w:rsidR="00AA3A4B" w:rsidRDefault="00AA3A4B" w:rsidP="007147BA">
      <w:pPr>
        <w:spacing w:line="240" w:lineRule="auto"/>
      </w:pPr>
      <w:r>
        <w:separator/>
      </w:r>
    </w:p>
  </w:footnote>
  <w:footnote w:type="continuationSeparator" w:id="0">
    <w:p w14:paraId="10B1B2C0" w14:textId="77777777" w:rsidR="00AA3A4B" w:rsidRDefault="00AA3A4B" w:rsidP="00714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B106" w14:textId="6B342AA0" w:rsidR="00755E5E" w:rsidRDefault="0002041F">
    <w:pPr>
      <w:pStyle w:val="Header"/>
    </w:pPr>
    <w:r>
      <w:rPr>
        <w:noProof/>
      </w:rPr>
      <w:drawing>
        <wp:anchor distT="0" distB="0" distL="114300" distR="114300" simplePos="0" relativeHeight="251659264" behindDoc="1" locked="0" layoutInCell="1" allowOverlap="1" wp14:anchorId="4B542B05" wp14:editId="7703320F">
          <wp:simplePos x="0" y="0"/>
          <wp:positionH relativeFrom="column">
            <wp:posOffset>0</wp:posOffset>
          </wp:positionH>
          <wp:positionV relativeFrom="page">
            <wp:posOffset>502920</wp:posOffset>
          </wp:positionV>
          <wp:extent cx="1190625" cy="645160"/>
          <wp:effectExtent l="0" t="0" r="9525" b="2540"/>
          <wp:wrapTight wrapText="bothSides">
            <wp:wrapPolygon edited="0">
              <wp:start x="0" y="0"/>
              <wp:lineTo x="0" y="21047"/>
              <wp:lineTo x="21427" y="21047"/>
              <wp:lineTo x="21427"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451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4"/>
    </w:tblGrid>
    <w:tr w:rsidR="00755E5E" w14:paraId="5FD21431" w14:textId="77777777" w:rsidTr="00F77439">
      <w:trPr>
        <w:trHeight w:hRule="exact" w:val="624"/>
      </w:trPr>
      <w:tc>
        <w:tcPr>
          <w:tcW w:w="1985" w:type="dxa"/>
          <w:vMerge w:val="restart"/>
          <w:vAlign w:val="center"/>
        </w:tcPr>
        <w:p w14:paraId="39F7F78D" w14:textId="77777777" w:rsidR="00755E5E" w:rsidRDefault="00755E5E" w:rsidP="00A406BC">
          <w:pPr>
            <w:pStyle w:val="Header"/>
          </w:pPr>
          <w:r w:rsidRPr="00ED1E0D">
            <w:rPr>
              <w:noProof/>
              <w:lang w:eastAsia="en-GB"/>
            </w:rPr>
            <w:drawing>
              <wp:inline distT="0" distB="0" distL="0" distR="0" wp14:anchorId="63270172" wp14:editId="6A6F61D5">
                <wp:extent cx="1257300" cy="4095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c>
      <w:tc>
        <w:tcPr>
          <w:tcW w:w="7654" w:type="dxa"/>
          <w:vAlign w:val="bottom"/>
        </w:tcPr>
        <w:p w14:paraId="78E0B6CF" w14:textId="77777777" w:rsidR="00755E5E" w:rsidRDefault="00755E5E" w:rsidP="00A406BC">
          <w:pPr>
            <w:pStyle w:val="HeaderDocTitle"/>
          </w:pPr>
          <w:r>
            <w:fldChar w:fldCharType="begin"/>
          </w:r>
          <w:r>
            <w:instrText xml:space="preserve"> </w:instrText>
          </w:r>
          <w:r w:rsidRPr="00D44746">
            <w:instrText>DOCVARIABLE HdrTextRow1</w:instrText>
          </w:r>
          <w:r>
            <w:instrText xml:space="preserve"> </w:instrText>
          </w:r>
          <w:r>
            <w:fldChar w:fldCharType="separate"/>
          </w:r>
          <w:r w:rsidR="00E2319D">
            <w:t xml:space="preserve"> </w:t>
          </w:r>
          <w:r>
            <w:fldChar w:fldCharType="end"/>
          </w:r>
        </w:p>
      </w:tc>
    </w:tr>
    <w:tr w:rsidR="00755E5E" w14:paraId="4551CB73" w14:textId="77777777" w:rsidTr="00F77439">
      <w:trPr>
        <w:trHeight w:hRule="exact" w:val="340"/>
      </w:trPr>
      <w:tc>
        <w:tcPr>
          <w:tcW w:w="1985" w:type="dxa"/>
          <w:vMerge/>
        </w:tcPr>
        <w:p w14:paraId="195D7258" w14:textId="77777777" w:rsidR="00755E5E" w:rsidRDefault="00755E5E" w:rsidP="00A406BC">
          <w:pPr>
            <w:pStyle w:val="Header"/>
          </w:pPr>
        </w:p>
      </w:tc>
      <w:tc>
        <w:tcPr>
          <w:tcW w:w="7654" w:type="dxa"/>
          <w:vAlign w:val="center"/>
        </w:tcPr>
        <w:p w14:paraId="30F86BF1" w14:textId="77777777" w:rsidR="00755E5E" w:rsidRDefault="00E2319D" w:rsidP="00A406BC">
          <w:pPr>
            <w:pStyle w:val="HeaderProjectName"/>
          </w:pPr>
          <w:fldSimple w:instr=" DOCVARIABLE HdrTextRow2 ">
            <w:r>
              <w:t xml:space="preserve"> </w:t>
            </w:r>
          </w:fldSimple>
        </w:p>
      </w:tc>
    </w:tr>
  </w:tbl>
  <w:p w14:paraId="6DF6DEE1" w14:textId="77777777" w:rsidR="00755E5E" w:rsidRDefault="00755E5E" w:rsidP="00A4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8ECD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27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41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AF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C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5CE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67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00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4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25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49F"/>
    <w:multiLevelType w:val="multilevel"/>
    <w:tmpl w:val="A3EAC66E"/>
    <w:numStyleLink w:val="NumbListTableBullet"/>
  </w:abstractNum>
  <w:abstractNum w:abstractNumId="11" w15:restartNumberingAfterBreak="0">
    <w:nsid w:val="02BB5CA3"/>
    <w:multiLevelType w:val="multilevel"/>
    <w:tmpl w:val="A3EAC66E"/>
    <w:numStyleLink w:val="NumbListTableBullet"/>
  </w:abstractNum>
  <w:abstractNum w:abstractNumId="12" w15:restartNumberingAfterBreak="0">
    <w:nsid w:val="05C34B0F"/>
    <w:multiLevelType w:val="multilevel"/>
    <w:tmpl w:val="A3EAC66E"/>
    <w:numStyleLink w:val="NumbListTableBullet"/>
  </w:abstractNum>
  <w:abstractNum w:abstractNumId="13" w15:restartNumberingAfterBreak="0">
    <w:nsid w:val="08C63E1B"/>
    <w:multiLevelType w:val="multilevel"/>
    <w:tmpl w:val="9EA0CF86"/>
    <w:styleLink w:val="ListNumbTandC"/>
    <w:lvl w:ilvl="0">
      <w:start w:val="1"/>
      <w:numFmt w:val="decimal"/>
      <w:pStyle w:val="TandCHeading1"/>
      <w:lvlText w:val="%1."/>
      <w:lvlJc w:val="left"/>
      <w:pPr>
        <w:tabs>
          <w:tab w:val="num" w:pos="454"/>
        </w:tabs>
        <w:ind w:left="454" w:hanging="454"/>
      </w:pPr>
      <w:rPr>
        <w:rFonts w:hint="default"/>
      </w:rPr>
    </w:lvl>
    <w:lvl w:ilvl="1">
      <w:start w:val="1"/>
      <w:numFmt w:val="decimal"/>
      <w:pStyle w:val="TandCText2"/>
      <w:lvlText w:val="%1.%2"/>
      <w:lvlJc w:val="left"/>
      <w:pPr>
        <w:tabs>
          <w:tab w:val="num" w:pos="454"/>
        </w:tabs>
        <w:ind w:left="454" w:hanging="454"/>
      </w:pPr>
      <w:rPr>
        <w:rFonts w:hint="default"/>
      </w:rPr>
    </w:lvl>
    <w:lvl w:ilvl="2">
      <w:start w:val="1"/>
      <w:numFmt w:val="decimal"/>
      <w:pStyle w:val="TandCText3"/>
      <w:lvlText w:val="%1.%2.%3"/>
      <w:lvlJc w:val="left"/>
      <w:pPr>
        <w:tabs>
          <w:tab w:val="num" w:pos="1021"/>
        </w:tabs>
        <w:ind w:left="1021" w:hanging="567"/>
      </w:pPr>
      <w:rPr>
        <w:rFonts w:hint="default"/>
      </w:rPr>
    </w:lvl>
    <w:lvl w:ilvl="3">
      <w:start w:val="1"/>
      <w:numFmt w:val="upperLetter"/>
      <w:pStyle w:val="TandCAlpha1"/>
      <w:lvlText w:val="%4"/>
      <w:lvlJc w:val="left"/>
      <w:pPr>
        <w:tabs>
          <w:tab w:val="num" w:pos="794"/>
        </w:tabs>
        <w:ind w:left="794" w:hanging="340"/>
      </w:pPr>
      <w:rPr>
        <w:rFonts w:hint="default"/>
      </w:rPr>
    </w:lvl>
    <w:lvl w:ilvl="4">
      <w:start w:val="1"/>
      <w:numFmt w:val="bullet"/>
      <w:pStyle w:val="TandCBullet1"/>
      <w:lvlText w:val="-"/>
      <w:lvlJc w:val="left"/>
      <w:pPr>
        <w:tabs>
          <w:tab w:val="num" w:pos="794"/>
        </w:tabs>
        <w:ind w:left="794" w:hanging="34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4C3E9A"/>
    <w:multiLevelType w:val="multilevel"/>
    <w:tmpl w:val="E8E89072"/>
    <w:styleLink w:val="NumbListNumbers"/>
    <w:lvl w:ilvl="0">
      <w:start w:val="1"/>
      <w:numFmt w:val="decimal"/>
      <w:pStyle w:val="NumbList1"/>
      <w:lvlText w:val="%1."/>
      <w:lvlJc w:val="left"/>
      <w:pPr>
        <w:tabs>
          <w:tab w:val="num" w:pos="340"/>
        </w:tabs>
        <w:ind w:left="340" w:hanging="340"/>
      </w:pPr>
      <w:rPr>
        <w:rFonts w:hint="default"/>
        <w:color w:val="5E9CAE" w:themeColor="accent1"/>
      </w:rPr>
    </w:lvl>
    <w:lvl w:ilvl="1">
      <w:start w:val="1"/>
      <w:numFmt w:val="lowerLetter"/>
      <w:pStyle w:val="NumbList2"/>
      <w:lvlText w:val="%2."/>
      <w:lvlJc w:val="left"/>
      <w:pPr>
        <w:tabs>
          <w:tab w:val="num" w:pos="680"/>
        </w:tabs>
        <w:ind w:left="680" w:hanging="340"/>
      </w:pPr>
      <w:rPr>
        <w:rFonts w:hint="default"/>
        <w:color w:val="5E9CAE" w:themeColor="accent1"/>
      </w:rPr>
    </w:lvl>
    <w:lvl w:ilvl="2">
      <w:start w:val="1"/>
      <w:numFmt w:val="lowerRoman"/>
      <w:pStyle w:val="NumbList3"/>
      <w:lvlText w:val="%3"/>
      <w:lvlJc w:val="left"/>
      <w:pPr>
        <w:tabs>
          <w:tab w:val="num" w:pos="1021"/>
        </w:tabs>
        <w:ind w:left="1021" w:hanging="341"/>
      </w:pPr>
      <w:rPr>
        <w:rFonts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6973CE"/>
    <w:multiLevelType w:val="multilevel"/>
    <w:tmpl w:val="7F00864A"/>
    <w:numStyleLink w:val="NumbListTableNumbersSm"/>
  </w:abstractNum>
  <w:abstractNum w:abstractNumId="16" w15:restartNumberingAfterBreak="0">
    <w:nsid w:val="0BCC537A"/>
    <w:multiLevelType w:val="multilevel"/>
    <w:tmpl w:val="A3EAC66E"/>
    <w:styleLink w:val="NumbListTableBullet"/>
    <w:lvl w:ilvl="0">
      <w:start w:val="1"/>
      <w:numFmt w:val="bullet"/>
      <w:pStyle w:val="TableBullet1"/>
      <w:lvlText w:val=""/>
      <w:lvlJc w:val="left"/>
      <w:pPr>
        <w:tabs>
          <w:tab w:val="num" w:pos="340"/>
        </w:tabs>
        <w:ind w:left="340" w:hanging="255"/>
      </w:pPr>
      <w:rPr>
        <w:rFonts w:ascii="Wingdings" w:hAnsi="Wingdings" w:hint="default"/>
        <w:color w:val="5E9CAE" w:themeColor="accent1"/>
      </w:rPr>
    </w:lvl>
    <w:lvl w:ilvl="1">
      <w:start w:val="1"/>
      <w:numFmt w:val="bullet"/>
      <w:pStyle w:val="TableBullet2"/>
      <w:lvlText w:val="●"/>
      <w:lvlJc w:val="left"/>
      <w:pPr>
        <w:tabs>
          <w:tab w:val="num" w:pos="340"/>
        </w:tabs>
        <w:ind w:left="340" w:hanging="255"/>
      </w:pPr>
      <w:rPr>
        <w:rFonts w:ascii="Arial" w:hAnsi="Arial" w:hint="default"/>
        <w:color w:val="5E9CAE" w:themeColor="accent1"/>
      </w:rPr>
    </w:lvl>
    <w:lvl w:ilvl="2">
      <w:start w:val="1"/>
      <w:numFmt w:val="bullet"/>
      <w:pStyle w:val="TableBullet3"/>
      <w:lvlText w:val="–"/>
      <w:lvlJc w:val="left"/>
      <w:pPr>
        <w:tabs>
          <w:tab w:val="num" w:pos="340"/>
        </w:tabs>
        <w:ind w:left="340" w:hanging="255"/>
      </w:pPr>
      <w:rPr>
        <w:rFonts w:ascii="Arial" w:hAnsi="Arial" w:hint="default"/>
        <w:color w:val="005172"/>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7" w15:restartNumberingAfterBreak="0">
    <w:nsid w:val="17C515EA"/>
    <w:multiLevelType w:val="multilevel"/>
    <w:tmpl w:val="CACA1EA6"/>
    <w:numStyleLink w:val="NumbListTableBulletSm"/>
  </w:abstractNum>
  <w:abstractNum w:abstractNumId="18" w15:restartNumberingAfterBreak="0">
    <w:nsid w:val="1A37647C"/>
    <w:multiLevelType w:val="multilevel"/>
    <w:tmpl w:val="7F00864A"/>
    <w:numStyleLink w:val="NumbListTableNumbersSm"/>
  </w:abstractNum>
  <w:abstractNum w:abstractNumId="19" w15:restartNumberingAfterBreak="0">
    <w:nsid w:val="23967722"/>
    <w:multiLevelType w:val="multilevel"/>
    <w:tmpl w:val="B5F4C260"/>
    <w:styleLink w:val="NumbListTableNumbers"/>
    <w:lvl w:ilvl="0">
      <w:start w:val="1"/>
      <w:numFmt w:val="decimal"/>
      <w:pStyle w:val="TableNumbList1"/>
      <w:lvlText w:val="%1."/>
      <w:lvlJc w:val="left"/>
      <w:pPr>
        <w:tabs>
          <w:tab w:val="num" w:pos="340"/>
        </w:tabs>
        <w:ind w:left="340" w:hanging="255"/>
      </w:pPr>
      <w:rPr>
        <w:rFonts w:hint="default"/>
        <w:color w:val="5E9CAE" w:themeColor="accent1"/>
      </w:rPr>
    </w:lvl>
    <w:lvl w:ilvl="1">
      <w:start w:val="1"/>
      <w:numFmt w:val="lowerLetter"/>
      <w:pStyle w:val="TableNumbList2"/>
      <w:lvlText w:val="%2."/>
      <w:lvlJc w:val="left"/>
      <w:pPr>
        <w:tabs>
          <w:tab w:val="num" w:pos="340"/>
        </w:tabs>
        <w:ind w:left="340" w:hanging="255"/>
      </w:pPr>
      <w:rPr>
        <w:rFonts w:hint="default"/>
        <w:color w:val="5E9CAE" w:themeColor="accent1"/>
      </w:rPr>
    </w:lvl>
    <w:lvl w:ilvl="2">
      <w:start w:val="1"/>
      <w:numFmt w:val="lowerRoman"/>
      <w:pStyle w:val="TableNumbList3"/>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0" w15:restartNumberingAfterBreak="0">
    <w:nsid w:val="26C91B9F"/>
    <w:multiLevelType w:val="hybridMultilevel"/>
    <w:tmpl w:val="C4C2C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340B41"/>
    <w:multiLevelType w:val="multilevel"/>
    <w:tmpl w:val="CACA1EA6"/>
    <w:styleLink w:val="NumbListTableBulletSm"/>
    <w:lvl w:ilvl="0">
      <w:start w:val="1"/>
      <w:numFmt w:val="bullet"/>
      <w:pStyle w:val="TableBullet1Sm"/>
      <w:lvlText w:val=""/>
      <w:lvlJc w:val="left"/>
      <w:pPr>
        <w:tabs>
          <w:tab w:val="num" w:pos="340"/>
        </w:tabs>
        <w:ind w:left="340" w:hanging="255"/>
      </w:pPr>
      <w:rPr>
        <w:rFonts w:ascii="Wingdings" w:hAnsi="Wingdings" w:hint="default"/>
        <w:color w:val="5E9CAE" w:themeColor="accent1"/>
      </w:rPr>
    </w:lvl>
    <w:lvl w:ilvl="1">
      <w:start w:val="1"/>
      <w:numFmt w:val="bullet"/>
      <w:pStyle w:val="TableBullet2Sm"/>
      <w:lvlText w:val="●"/>
      <w:lvlJc w:val="left"/>
      <w:pPr>
        <w:tabs>
          <w:tab w:val="num" w:pos="340"/>
        </w:tabs>
        <w:ind w:left="340" w:hanging="255"/>
      </w:pPr>
      <w:rPr>
        <w:rFonts w:ascii="Arial" w:hAnsi="Arial" w:hint="default"/>
        <w:color w:val="5E9CAE" w:themeColor="accent1"/>
      </w:rPr>
    </w:lvl>
    <w:lvl w:ilvl="2">
      <w:start w:val="1"/>
      <w:numFmt w:val="bullet"/>
      <w:pStyle w:val="TableBullet3Sm"/>
      <w:lvlText w:val="–"/>
      <w:lvlJc w:val="left"/>
      <w:pPr>
        <w:tabs>
          <w:tab w:val="num" w:pos="340"/>
        </w:tabs>
        <w:ind w:left="340" w:hanging="255"/>
      </w:pPr>
      <w:rPr>
        <w:rFonts w:ascii="Arial" w:hAnsi="Arial"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2" w15:restartNumberingAfterBreak="0">
    <w:nsid w:val="338C3605"/>
    <w:multiLevelType w:val="hybridMultilevel"/>
    <w:tmpl w:val="2176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F97CA6"/>
    <w:multiLevelType w:val="multilevel"/>
    <w:tmpl w:val="7F00864A"/>
    <w:styleLink w:val="NumbListTableNumbersSm"/>
    <w:lvl w:ilvl="0">
      <w:start w:val="1"/>
      <w:numFmt w:val="decimal"/>
      <w:pStyle w:val="TableNumbList1Sm"/>
      <w:lvlText w:val="%1."/>
      <w:lvlJc w:val="left"/>
      <w:pPr>
        <w:tabs>
          <w:tab w:val="num" w:pos="340"/>
        </w:tabs>
        <w:ind w:left="340" w:hanging="255"/>
      </w:pPr>
      <w:rPr>
        <w:rFonts w:hint="default"/>
        <w:color w:val="5E9CAE" w:themeColor="accent1"/>
      </w:rPr>
    </w:lvl>
    <w:lvl w:ilvl="1">
      <w:start w:val="1"/>
      <w:numFmt w:val="lowerLetter"/>
      <w:pStyle w:val="TableNumbList2Sm"/>
      <w:lvlText w:val="%2."/>
      <w:lvlJc w:val="left"/>
      <w:pPr>
        <w:tabs>
          <w:tab w:val="num" w:pos="340"/>
        </w:tabs>
        <w:ind w:left="340" w:hanging="255"/>
      </w:pPr>
      <w:rPr>
        <w:rFonts w:hint="default"/>
        <w:color w:val="5E9CAE" w:themeColor="accent1"/>
      </w:rPr>
    </w:lvl>
    <w:lvl w:ilvl="2">
      <w:start w:val="1"/>
      <w:numFmt w:val="lowerRoman"/>
      <w:pStyle w:val="TableNumbList3Sm"/>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4" w15:restartNumberingAfterBreak="0">
    <w:nsid w:val="37B25B08"/>
    <w:multiLevelType w:val="multilevel"/>
    <w:tmpl w:val="CACA1EA6"/>
    <w:numStyleLink w:val="NumbListTableBulletSm"/>
  </w:abstractNum>
  <w:abstractNum w:abstractNumId="25" w15:restartNumberingAfterBreak="0">
    <w:nsid w:val="3B4469AB"/>
    <w:multiLevelType w:val="multilevel"/>
    <w:tmpl w:val="23E08F1A"/>
    <w:styleLink w:val="NumbListMain"/>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54671A"/>
    <w:multiLevelType w:val="multilevel"/>
    <w:tmpl w:val="240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D53005"/>
    <w:multiLevelType w:val="multilevel"/>
    <w:tmpl w:val="B5F4C260"/>
    <w:numStyleLink w:val="NumbListTableNumbers"/>
  </w:abstractNum>
  <w:abstractNum w:abstractNumId="28" w15:restartNumberingAfterBreak="0">
    <w:nsid w:val="46AE323C"/>
    <w:multiLevelType w:val="multilevel"/>
    <w:tmpl w:val="B5F4C260"/>
    <w:numStyleLink w:val="NumbListTableNumbers"/>
  </w:abstractNum>
  <w:abstractNum w:abstractNumId="29" w15:restartNumberingAfterBreak="0">
    <w:nsid w:val="46F44A87"/>
    <w:multiLevelType w:val="multilevel"/>
    <w:tmpl w:val="B5F4C260"/>
    <w:numStyleLink w:val="NumbListTableNumbers"/>
  </w:abstractNum>
  <w:abstractNum w:abstractNumId="30" w15:restartNumberingAfterBreak="0">
    <w:nsid w:val="4A0744BE"/>
    <w:multiLevelType w:val="multilevel"/>
    <w:tmpl w:val="5204CB40"/>
    <w:lvl w:ilvl="0">
      <w:start w:val="1"/>
      <w:numFmt w:val="bullet"/>
      <w:lvlText w:val="n"/>
      <w:lvlJc w:val="left"/>
      <w:pPr>
        <w:tabs>
          <w:tab w:val="num" w:pos="340"/>
        </w:tabs>
        <w:ind w:left="340" w:hanging="340"/>
      </w:pPr>
      <w:rPr>
        <w:rFonts w:ascii="Wingdings" w:hAnsi="Wingdings" w:hint="default"/>
        <w:color w:val="5E9CAE" w:themeColor="accent1"/>
      </w:rPr>
    </w:lvl>
    <w:lvl w:ilvl="1">
      <w:start w:val="1"/>
      <w:numFmt w:val="bullet"/>
      <w:lvlText w:val=""/>
      <w:lvlJc w:val="left"/>
      <w:pPr>
        <w:tabs>
          <w:tab w:val="num" w:pos="680"/>
        </w:tabs>
        <w:ind w:left="680" w:hanging="340"/>
      </w:pPr>
      <w:rPr>
        <w:rFonts w:ascii="Wingdings 2" w:hAnsi="Wingdings 2" w:hint="default"/>
        <w:color w:val="5E9CAE" w:themeColor="accent1"/>
      </w:rPr>
    </w:lvl>
    <w:lvl w:ilvl="2">
      <w:start w:val="1"/>
      <w:numFmt w:val="bullet"/>
      <w:lvlText w:val="–"/>
      <w:lvlJc w:val="left"/>
      <w:pPr>
        <w:tabs>
          <w:tab w:val="num" w:pos="1021"/>
        </w:tabs>
        <w:ind w:left="1021" w:hanging="341"/>
      </w:pPr>
      <w:rPr>
        <w:rFonts w:ascii="(none)" w:hAnsi="(none)" w:hint="default"/>
        <w:color w:val="5E9CAE"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31" w15:restartNumberingAfterBreak="0">
    <w:nsid w:val="4D8D593A"/>
    <w:multiLevelType w:val="multilevel"/>
    <w:tmpl w:val="B1768206"/>
    <w:styleLink w:val="NumbListAppendix"/>
    <w:lvl w:ilvl="0">
      <w:start w:val="1"/>
      <w:numFmt w:val="upperLetter"/>
      <w:pStyle w:val="Heading5"/>
      <w:lvlText w:val="%1"/>
      <w:lvlJc w:val="left"/>
      <w:pPr>
        <w:tabs>
          <w:tab w:val="num" w:pos="567"/>
        </w:tabs>
        <w:ind w:left="567" w:hanging="567"/>
      </w:pPr>
      <w:rPr>
        <w:rFonts w:hint="default"/>
      </w:rPr>
    </w:lvl>
    <w:lvl w:ilvl="1">
      <w:start w:val="1"/>
      <w:numFmt w:val="decimal"/>
      <w:pStyle w:val="Heading6"/>
      <w:lvlText w:val="%1.%2"/>
      <w:lvlJc w:val="left"/>
      <w:pPr>
        <w:tabs>
          <w:tab w:val="num" w:pos="851"/>
        </w:tabs>
        <w:ind w:left="851" w:hanging="851"/>
      </w:pPr>
      <w:rPr>
        <w:rFonts w:hint="default"/>
      </w:rPr>
    </w:lvl>
    <w:lvl w:ilvl="2">
      <w:start w:val="1"/>
      <w:numFmt w:val="decimal"/>
      <w:pStyle w:val="Heading7"/>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855769"/>
    <w:multiLevelType w:val="hybridMultilevel"/>
    <w:tmpl w:val="357C49E6"/>
    <w:lvl w:ilvl="0" w:tplc="73783F68">
      <w:start w:val="1"/>
      <w:numFmt w:val="bullet"/>
      <w:lvlText w:val=""/>
      <w:lvlJc w:val="left"/>
      <w:pPr>
        <w:ind w:left="360" w:hanging="360"/>
      </w:pPr>
      <w:rPr>
        <w:rFonts w:ascii="Wingdings" w:hAnsi="Wingdings" w:hint="default"/>
        <w:color w:val="5E9CA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3D85158"/>
    <w:multiLevelType w:val="hybridMultilevel"/>
    <w:tmpl w:val="750810A4"/>
    <w:lvl w:ilvl="0" w:tplc="ADDC8748">
      <w:start w:val="1"/>
      <w:numFmt w:val="bullet"/>
      <w:lvlText w:val=""/>
      <w:lvlJc w:val="left"/>
      <w:pPr>
        <w:ind w:left="360" w:hanging="360"/>
      </w:pPr>
      <w:rPr>
        <w:rFonts w:ascii="Wingdings" w:hAnsi="Wingdings" w:hint="default"/>
        <w:color w:val="00517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E164B68"/>
    <w:multiLevelType w:val="hybridMultilevel"/>
    <w:tmpl w:val="21C6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A163B7"/>
    <w:multiLevelType w:val="multilevel"/>
    <w:tmpl w:val="77CEBD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11079CC"/>
    <w:multiLevelType w:val="multilevel"/>
    <w:tmpl w:val="C5746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1FA08F5"/>
    <w:multiLevelType w:val="multilevel"/>
    <w:tmpl w:val="192ADB84"/>
    <w:styleLink w:val="NumbListBullet"/>
    <w:lvl w:ilvl="0">
      <w:start w:val="1"/>
      <w:numFmt w:val="bullet"/>
      <w:pStyle w:val="Bullet1"/>
      <w:lvlText w:val=""/>
      <w:lvlJc w:val="left"/>
      <w:pPr>
        <w:tabs>
          <w:tab w:val="num" w:pos="340"/>
        </w:tabs>
        <w:ind w:left="340" w:hanging="340"/>
      </w:pPr>
      <w:rPr>
        <w:rFonts w:ascii="Wingdings" w:hAnsi="Wingdings" w:hint="default"/>
        <w:color w:val="5E9CAE" w:themeColor="accent1"/>
      </w:rPr>
    </w:lvl>
    <w:lvl w:ilvl="1">
      <w:start w:val="1"/>
      <w:numFmt w:val="bullet"/>
      <w:pStyle w:val="Bullet2"/>
      <w:lvlText w:val="●"/>
      <w:lvlJc w:val="left"/>
      <w:pPr>
        <w:tabs>
          <w:tab w:val="num" w:pos="680"/>
        </w:tabs>
        <w:ind w:left="680" w:hanging="340"/>
      </w:pPr>
      <w:rPr>
        <w:rFonts w:ascii="Arial" w:hAnsi="Arial" w:hint="default"/>
        <w:color w:val="5E9CAE" w:themeColor="accent1"/>
      </w:rPr>
    </w:lvl>
    <w:lvl w:ilvl="2">
      <w:start w:val="1"/>
      <w:numFmt w:val="bullet"/>
      <w:pStyle w:val="Bullet3"/>
      <w:lvlText w:val="–"/>
      <w:lvlJc w:val="left"/>
      <w:pPr>
        <w:tabs>
          <w:tab w:val="num" w:pos="1021"/>
        </w:tabs>
        <w:ind w:left="1021" w:hanging="341"/>
      </w:pPr>
      <w:rPr>
        <w:rFonts w:ascii="Calibri" w:hAnsi="Calibri"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1F2BE2"/>
    <w:multiLevelType w:val="multilevel"/>
    <w:tmpl w:val="9EA0CF86"/>
    <w:numStyleLink w:val="ListNumbTandC"/>
  </w:abstractNum>
  <w:abstractNum w:abstractNumId="39" w15:restartNumberingAfterBreak="0">
    <w:nsid w:val="777B7FB1"/>
    <w:multiLevelType w:val="hybridMultilevel"/>
    <w:tmpl w:val="FE6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D2C62"/>
    <w:multiLevelType w:val="hybridMultilevel"/>
    <w:tmpl w:val="DF3C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5450B"/>
    <w:multiLevelType w:val="hybridMultilevel"/>
    <w:tmpl w:val="F57EA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6505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869735">
    <w:abstractNumId w:val="13"/>
  </w:num>
  <w:num w:numId="3" w16cid:durableId="1438023614">
    <w:abstractNumId w:val="38"/>
  </w:num>
  <w:num w:numId="4" w16cid:durableId="2118942261">
    <w:abstractNumId w:val="25"/>
  </w:num>
  <w:num w:numId="5" w16cid:durableId="1816147212">
    <w:abstractNumId w:val="37"/>
  </w:num>
  <w:num w:numId="6" w16cid:durableId="541599023">
    <w:abstractNumId w:val="14"/>
  </w:num>
  <w:num w:numId="7" w16cid:durableId="945187892">
    <w:abstractNumId w:val="31"/>
  </w:num>
  <w:num w:numId="8" w16cid:durableId="2089383016">
    <w:abstractNumId w:val="16"/>
  </w:num>
  <w:num w:numId="9" w16cid:durableId="813375355">
    <w:abstractNumId w:val="16"/>
  </w:num>
  <w:num w:numId="10" w16cid:durableId="345443115">
    <w:abstractNumId w:val="19"/>
  </w:num>
  <w:num w:numId="11" w16cid:durableId="1528909910">
    <w:abstractNumId w:val="21"/>
  </w:num>
  <w:num w:numId="12" w16cid:durableId="1059746086">
    <w:abstractNumId w:val="23"/>
  </w:num>
  <w:num w:numId="13" w16cid:durableId="448209345">
    <w:abstractNumId w:val="9"/>
  </w:num>
  <w:num w:numId="14" w16cid:durableId="1686905092">
    <w:abstractNumId w:val="7"/>
  </w:num>
  <w:num w:numId="15" w16cid:durableId="1426000119">
    <w:abstractNumId w:val="6"/>
  </w:num>
  <w:num w:numId="16" w16cid:durableId="1886480689">
    <w:abstractNumId w:val="5"/>
  </w:num>
  <w:num w:numId="17" w16cid:durableId="843591572">
    <w:abstractNumId w:val="4"/>
  </w:num>
  <w:num w:numId="18" w16cid:durableId="547567796">
    <w:abstractNumId w:val="8"/>
  </w:num>
  <w:num w:numId="19" w16cid:durableId="357581196">
    <w:abstractNumId w:val="3"/>
  </w:num>
  <w:num w:numId="20" w16cid:durableId="378554048">
    <w:abstractNumId w:val="2"/>
  </w:num>
  <w:num w:numId="21" w16cid:durableId="1446926773">
    <w:abstractNumId w:val="1"/>
  </w:num>
  <w:num w:numId="22" w16cid:durableId="1298491085">
    <w:abstractNumId w:val="0"/>
  </w:num>
  <w:num w:numId="23" w16cid:durableId="1790003528">
    <w:abstractNumId w:val="12"/>
  </w:num>
  <w:num w:numId="24" w16cid:durableId="594215509">
    <w:abstractNumId w:val="28"/>
  </w:num>
  <w:num w:numId="25" w16cid:durableId="131214061">
    <w:abstractNumId w:val="10"/>
  </w:num>
  <w:num w:numId="26" w16cid:durableId="1277101494">
    <w:abstractNumId w:val="29"/>
  </w:num>
  <w:num w:numId="27" w16cid:durableId="1066992461">
    <w:abstractNumId w:val="24"/>
  </w:num>
  <w:num w:numId="28" w16cid:durableId="519390798">
    <w:abstractNumId w:val="27"/>
  </w:num>
  <w:num w:numId="29" w16cid:durableId="1989359794">
    <w:abstractNumId w:val="11"/>
  </w:num>
  <w:num w:numId="30" w16cid:durableId="1739933188">
    <w:abstractNumId w:val="15"/>
  </w:num>
  <w:num w:numId="31" w16cid:durableId="328336834">
    <w:abstractNumId w:val="18"/>
  </w:num>
  <w:num w:numId="32" w16cid:durableId="604967056">
    <w:abstractNumId w:val="17"/>
  </w:num>
  <w:num w:numId="33" w16cid:durableId="287662315">
    <w:abstractNumId w:val="20"/>
  </w:num>
  <w:num w:numId="34" w16cid:durableId="1098216848">
    <w:abstractNumId w:val="26"/>
  </w:num>
  <w:num w:numId="35" w16cid:durableId="1977374394">
    <w:abstractNumId w:val="34"/>
  </w:num>
  <w:num w:numId="36" w16cid:durableId="1247302959">
    <w:abstractNumId w:val="39"/>
  </w:num>
  <w:num w:numId="37" w16cid:durableId="2124226406">
    <w:abstractNumId w:val="35"/>
  </w:num>
  <w:num w:numId="38" w16cid:durableId="1279142839">
    <w:abstractNumId w:val="36"/>
  </w:num>
  <w:num w:numId="39" w16cid:durableId="756679241">
    <w:abstractNumId w:val="22"/>
  </w:num>
  <w:num w:numId="40" w16cid:durableId="776564265">
    <w:abstractNumId w:val="30"/>
  </w:num>
  <w:num w:numId="41" w16cid:durableId="499154595">
    <w:abstractNumId w:val="32"/>
  </w:num>
  <w:num w:numId="42" w16cid:durableId="745080155">
    <w:abstractNumId w:val="33"/>
  </w:num>
  <w:num w:numId="43" w16cid:durableId="455876372">
    <w:abstractNumId w:val="41"/>
  </w:num>
  <w:num w:numId="44" w16cid:durableId="544752243">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AppendixPageNos" w:val="True"/>
    <w:docVar w:name="cbxInformationSectionBackPage" w:val="False"/>
    <w:docVar w:name="cmbDisclaimer" w:val="Default"/>
    <w:docVar w:name="cmbDocumentPermissions" w:val="Unrestricted"/>
    <w:docVar w:name="cmbEntity" w:val="HR Wallingford Ltd"/>
    <w:docVar w:name="cmbLanguage" w:val="2057"/>
    <w:docVar w:name="cmbOffice" w:val="Wallingford"/>
    <w:docVar w:name="cmbPageSize" w:val="A4"/>
    <w:docVar w:name="cmbReportType.Column(1)" w:val="B"/>
    <w:docVar w:name="ContentsAppxLevel" w:val="1"/>
    <w:docVar w:name="ContentsFigures" w:val="False"/>
    <w:docVar w:name="ContentsMainLevel" w:val="1"/>
    <w:docVar w:name="ContentsPhotos" w:val="False"/>
    <w:docVar w:name="ContentsTables" w:val="False"/>
    <w:docVar w:name="DocAuthorised" w:val="False"/>
    <w:docVar w:name="DocTemplateName" w:val="HR Wallingford Document.dotm"/>
    <w:docVar w:name="HdrTextRow1" w:val=" "/>
    <w:docVar w:name="HdrTextRow2" w:val=" "/>
    <w:docVar w:name="InitialTemplateName" w:val="HR Wallingford Document.dotm"/>
    <w:docVar w:name="InitialTemplateVersion" w:val="1.12"/>
    <w:docVar w:name="MaintainOldVersion" w:val="True"/>
    <w:docVar w:name="NewDoc" w:val="False"/>
    <w:docVar w:name="opb6cmWide" w:val="True"/>
    <w:docVar w:name="txtFtrText" w:val=" "/>
    <w:docVar w:name="txtReportDate" w:val="10 January 2022"/>
    <w:docVar w:name="v2.05Column1Checked" w:val="-1"/>
    <w:docVar w:name="WatermarkCreated" w:val="True"/>
    <w:docVar w:name="Watermarked" w:val="False"/>
  </w:docVars>
  <w:rsids>
    <w:rsidRoot w:val="00E2319D"/>
    <w:rsid w:val="00011306"/>
    <w:rsid w:val="000117A3"/>
    <w:rsid w:val="000118E9"/>
    <w:rsid w:val="000125C5"/>
    <w:rsid w:val="000140EA"/>
    <w:rsid w:val="00016A82"/>
    <w:rsid w:val="00016ECD"/>
    <w:rsid w:val="00017114"/>
    <w:rsid w:val="0002041F"/>
    <w:rsid w:val="00021037"/>
    <w:rsid w:val="00024B15"/>
    <w:rsid w:val="000301BC"/>
    <w:rsid w:val="00040DB9"/>
    <w:rsid w:val="000413E3"/>
    <w:rsid w:val="0004294A"/>
    <w:rsid w:val="00044213"/>
    <w:rsid w:val="00044F7B"/>
    <w:rsid w:val="000460A6"/>
    <w:rsid w:val="000461DD"/>
    <w:rsid w:val="00046F8F"/>
    <w:rsid w:val="000502E3"/>
    <w:rsid w:val="00050674"/>
    <w:rsid w:val="00053E40"/>
    <w:rsid w:val="00053F5A"/>
    <w:rsid w:val="0005659A"/>
    <w:rsid w:val="000569F1"/>
    <w:rsid w:val="00070F99"/>
    <w:rsid w:val="00072521"/>
    <w:rsid w:val="00082C57"/>
    <w:rsid w:val="00083CB0"/>
    <w:rsid w:val="00084C7A"/>
    <w:rsid w:val="00084ECD"/>
    <w:rsid w:val="000918EA"/>
    <w:rsid w:val="00093B49"/>
    <w:rsid w:val="00096BD7"/>
    <w:rsid w:val="000A06CD"/>
    <w:rsid w:val="000A11F0"/>
    <w:rsid w:val="000A3AC6"/>
    <w:rsid w:val="000A6DA8"/>
    <w:rsid w:val="000B0D96"/>
    <w:rsid w:val="000B2445"/>
    <w:rsid w:val="000B32A9"/>
    <w:rsid w:val="000B68F5"/>
    <w:rsid w:val="000C1F78"/>
    <w:rsid w:val="000C2B29"/>
    <w:rsid w:val="000C41FD"/>
    <w:rsid w:val="000C51D3"/>
    <w:rsid w:val="000D23BC"/>
    <w:rsid w:val="000D416D"/>
    <w:rsid w:val="000E28C9"/>
    <w:rsid w:val="000E3855"/>
    <w:rsid w:val="000E46AE"/>
    <w:rsid w:val="000E6437"/>
    <w:rsid w:val="000E6C18"/>
    <w:rsid w:val="000E7BEC"/>
    <w:rsid w:val="00105768"/>
    <w:rsid w:val="00105C7C"/>
    <w:rsid w:val="001069DF"/>
    <w:rsid w:val="00110167"/>
    <w:rsid w:val="0011130C"/>
    <w:rsid w:val="00112B82"/>
    <w:rsid w:val="001132CF"/>
    <w:rsid w:val="00113852"/>
    <w:rsid w:val="00113ACE"/>
    <w:rsid w:val="00116F07"/>
    <w:rsid w:val="001201F5"/>
    <w:rsid w:val="001235A6"/>
    <w:rsid w:val="0012542C"/>
    <w:rsid w:val="001276BA"/>
    <w:rsid w:val="00127DA2"/>
    <w:rsid w:val="00127FB4"/>
    <w:rsid w:val="00132A00"/>
    <w:rsid w:val="00134281"/>
    <w:rsid w:val="00135260"/>
    <w:rsid w:val="001375A3"/>
    <w:rsid w:val="00140210"/>
    <w:rsid w:val="001416E5"/>
    <w:rsid w:val="0014178A"/>
    <w:rsid w:val="001422A9"/>
    <w:rsid w:val="00145449"/>
    <w:rsid w:val="0014704C"/>
    <w:rsid w:val="00150F07"/>
    <w:rsid w:val="00153C04"/>
    <w:rsid w:val="00156650"/>
    <w:rsid w:val="001572A3"/>
    <w:rsid w:val="0016162D"/>
    <w:rsid w:val="001645AE"/>
    <w:rsid w:val="0016529D"/>
    <w:rsid w:val="001652BE"/>
    <w:rsid w:val="001671B6"/>
    <w:rsid w:val="00174F79"/>
    <w:rsid w:val="001800E8"/>
    <w:rsid w:val="001807F4"/>
    <w:rsid w:val="00182997"/>
    <w:rsid w:val="00183BA8"/>
    <w:rsid w:val="00185DF8"/>
    <w:rsid w:val="00185F6A"/>
    <w:rsid w:val="001865B7"/>
    <w:rsid w:val="00187006"/>
    <w:rsid w:val="0018744D"/>
    <w:rsid w:val="00187874"/>
    <w:rsid w:val="001902AE"/>
    <w:rsid w:val="001916AB"/>
    <w:rsid w:val="00193602"/>
    <w:rsid w:val="00193CA2"/>
    <w:rsid w:val="00196EFE"/>
    <w:rsid w:val="001A1007"/>
    <w:rsid w:val="001A190C"/>
    <w:rsid w:val="001A4088"/>
    <w:rsid w:val="001A58E1"/>
    <w:rsid w:val="001A59B1"/>
    <w:rsid w:val="001A7A42"/>
    <w:rsid w:val="001B2478"/>
    <w:rsid w:val="001B4BCB"/>
    <w:rsid w:val="001B58B2"/>
    <w:rsid w:val="001B5BF6"/>
    <w:rsid w:val="001C1243"/>
    <w:rsid w:val="001C20E0"/>
    <w:rsid w:val="001C4857"/>
    <w:rsid w:val="001C6CF2"/>
    <w:rsid w:val="001D7349"/>
    <w:rsid w:val="001D778C"/>
    <w:rsid w:val="001E1CC3"/>
    <w:rsid w:val="001E266C"/>
    <w:rsid w:val="001E358D"/>
    <w:rsid w:val="001E3E98"/>
    <w:rsid w:val="001E5F39"/>
    <w:rsid w:val="001E5F97"/>
    <w:rsid w:val="001E6036"/>
    <w:rsid w:val="001F034D"/>
    <w:rsid w:val="001F1F38"/>
    <w:rsid w:val="001F31DD"/>
    <w:rsid w:val="001F5334"/>
    <w:rsid w:val="0020153B"/>
    <w:rsid w:val="00201729"/>
    <w:rsid w:val="002049FE"/>
    <w:rsid w:val="00206FE0"/>
    <w:rsid w:val="00210186"/>
    <w:rsid w:val="0021227F"/>
    <w:rsid w:val="00214751"/>
    <w:rsid w:val="00215219"/>
    <w:rsid w:val="00215E16"/>
    <w:rsid w:val="0021650C"/>
    <w:rsid w:val="00221F8C"/>
    <w:rsid w:val="00222305"/>
    <w:rsid w:val="00223102"/>
    <w:rsid w:val="002240CF"/>
    <w:rsid w:val="0022421A"/>
    <w:rsid w:val="00230223"/>
    <w:rsid w:val="002347FD"/>
    <w:rsid w:val="00237222"/>
    <w:rsid w:val="002408AE"/>
    <w:rsid w:val="00240AF0"/>
    <w:rsid w:val="002418B3"/>
    <w:rsid w:val="00252788"/>
    <w:rsid w:val="0025557E"/>
    <w:rsid w:val="00255DFC"/>
    <w:rsid w:val="00261C58"/>
    <w:rsid w:val="002643E3"/>
    <w:rsid w:val="002657E3"/>
    <w:rsid w:val="00270E03"/>
    <w:rsid w:val="002716C2"/>
    <w:rsid w:val="00273FC9"/>
    <w:rsid w:val="00275968"/>
    <w:rsid w:val="002820BC"/>
    <w:rsid w:val="00282746"/>
    <w:rsid w:val="00284A99"/>
    <w:rsid w:val="0028753B"/>
    <w:rsid w:val="00290232"/>
    <w:rsid w:val="00291E0E"/>
    <w:rsid w:val="002931D8"/>
    <w:rsid w:val="002A05DF"/>
    <w:rsid w:val="002A083D"/>
    <w:rsid w:val="002A3328"/>
    <w:rsid w:val="002A493E"/>
    <w:rsid w:val="002A5FF6"/>
    <w:rsid w:val="002A7A4F"/>
    <w:rsid w:val="002B2BB0"/>
    <w:rsid w:val="002B465C"/>
    <w:rsid w:val="002B734B"/>
    <w:rsid w:val="002B78C6"/>
    <w:rsid w:val="002C1774"/>
    <w:rsid w:val="002C32A1"/>
    <w:rsid w:val="002C3DD5"/>
    <w:rsid w:val="002C77B8"/>
    <w:rsid w:val="002D260B"/>
    <w:rsid w:val="002D3B5E"/>
    <w:rsid w:val="002D49C4"/>
    <w:rsid w:val="002D726F"/>
    <w:rsid w:val="002E04B2"/>
    <w:rsid w:val="002E04DE"/>
    <w:rsid w:val="002E2477"/>
    <w:rsid w:val="002E27EA"/>
    <w:rsid w:val="002E2DEB"/>
    <w:rsid w:val="002E3D01"/>
    <w:rsid w:val="002E4676"/>
    <w:rsid w:val="002E6166"/>
    <w:rsid w:val="002E6411"/>
    <w:rsid w:val="002E7A9D"/>
    <w:rsid w:val="002F0FEF"/>
    <w:rsid w:val="002F1B95"/>
    <w:rsid w:val="002F2468"/>
    <w:rsid w:val="002F5239"/>
    <w:rsid w:val="002F541F"/>
    <w:rsid w:val="002F62A0"/>
    <w:rsid w:val="002F70CF"/>
    <w:rsid w:val="00300134"/>
    <w:rsid w:val="00302941"/>
    <w:rsid w:val="003123A8"/>
    <w:rsid w:val="00312B84"/>
    <w:rsid w:val="00316725"/>
    <w:rsid w:val="00316E99"/>
    <w:rsid w:val="003170E5"/>
    <w:rsid w:val="00317935"/>
    <w:rsid w:val="00317F6D"/>
    <w:rsid w:val="003200AA"/>
    <w:rsid w:val="00320178"/>
    <w:rsid w:val="0032395B"/>
    <w:rsid w:val="003248BC"/>
    <w:rsid w:val="0032493B"/>
    <w:rsid w:val="00327558"/>
    <w:rsid w:val="00330992"/>
    <w:rsid w:val="003311AF"/>
    <w:rsid w:val="0033672C"/>
    <w:rsid w:val="00337D41"/>
    <w:rsid w:val="00341012"/>
    <w:rsid w:val="00341A5E"/>
    <w:rsid w:val="00343324"/>
    <w:rsid w:val="00346A5E"/>
    <w:rsid w:val="00352D8A"/>
    <w:rsid w:val="00354654"/>
    <w:rsid w:val="00354B91"/>
    <w:rsid w:val="0035625E"/>
    <w:rsid w:val="00356DDC"/>
    <w:rsid w:val="00364CD9"/>
    <w:rsid w:val="003721FC"/>
    <w:rsid w:val="00372341"/>
    <w:rsid w:val="0037385D"/>
    <w:rsid w:val="003759EC"/>
    <w:rsid w:val="003769ED"/>
    <w:rsid w:val="0037760D"/>
    <w:rsid w:val="00382DC9"/>
    <w:rsid w:val="0039239C"/>
    <w:rsid w:val="00393D77"/>
    <w:rsid w:val="0039421B"/>
    <w:rsid w:val="00396D27"/>
    <w:rsid w:val="003A04A2"/>
    <w:rsid w:val="003A0808"/>
    <w:rsid w:val="003A3CBB"/>
    <w:rsid w:val="003A63CF"/>
    <w:rsid w:val="003A7E28"/>
    <w:rsid w:val="003B0FB9"/>
    <w:rsid w:val="003B340A"/>
    <w:rsid w:val="003B5625"/>
    <w:rsid w:val="003B7263"/>
    <w:rsid w:val="003B7312"/>
    <w:rsid w:val="003C00BD"/>
    <w:rsid w:val="003C2BE8"/>
    <w:rsid w:val="003C4D2E"/>
    <w:rsid w:val="003C5DDB"/>
    <w:rsid w:val="003D2C45"/>
    <w:rsid w:val="003D68B9"/>
    <w:rsid w:val="003E28A0"/>
    <w:rsid w:val="003F09D8"/>
    <w:rsid w:val="003F6420"/>
    <w:rsid w:val="003F79BD"/>
    <w:rsid w:val="00402DB3"/>
    <w:rsid w:val="00406938"/>
    <w:rsid w:val="00412B88"/>
    <w:rsid w:val="00413056"/>
    <w:rsid w:val="00413C39"/>
    <w:rsid w:val="00414FCA"/>
    <w:rsid w:val="00416B43"/>
    <w:rsid w:val="00421A5E"/>
    <w:rsid w:val="004220CA"/>
    <w:rsid w:val="00422DFC"/>
    <w:rsid w:val="00423221"/>
    <w:rsid w:val="004251AB"/>
    <w:rsid w:val="00426877"/>
    <w:rsid w:val="004300A1"/>
    <w:rsid w:val="00430970"/>
    <w:rsid w:val="0043147B"/>
    <w:rsid w:val="00435F24"/>
    <w:rsid w:val="00437FE1"/>
    <w:rsid w:val="004437DF"/>
    <w:rsid w:val="00444113"/>
    <w:rsid w:val="00447D2F"/>
    <w:rsid w:val="00451117"/>
    <w:rsid w:val="00453525"/>
    <w:rsid w:val="00455514"/>
    <w:rsid w:val="00456917"/>
    <w:rsid w:val="00461DAB"/>
    <w:rsid w:val="0046359D"/>
    <w:rsid w:val="004713F2"/>
    <w:rsid w:val="00471FD8"/>
    <w:rsid w:val="00474572"/>
    <w:rsid w:val="00476102"/>
    <w:rsid w:val="00482466"/>
    <w:rsid w:val="0048399F"/>
    <w:rsid w:val="00486627"/>
    <w:rsid w:val="00491580"/>
    <w:rsid w:val="004942C1"/>
    <w:rsid w:val="0049438E"/>
    <w:rsid w:val="004968B7"/>
    <w:rsid w:val="004974F2"/>
    <w:rsid w:val="00497CAF"/>
    <w:rsid w:val="004A1557"/>
    <w:rsid w:val="004A16D3"/>
    <w:rsid w:val="004A5027"/>
    <w:rsid w:val="004A52EE"/>
    <w:rsid w:val="004B56A8"/>
    <w:rsid w:val="004B5989"/>
    <w:rsid w:val="004B5E8B"/>
    <w:rsid w:val="004C1EAA"/>
    <w:rsid w:val="004C3D02"/>
    <w:rsid w:val="004C6A1F"/>
    <w:rsid w:val="004E06DE"/>
    <w:rsid w:val="004E11C6"/>
    <w:rsid w:val="004E5ACD"/>
    <w:rsid w:val="004F1C24"/>
    <w:rsid w:val="004F3113"/>
    <w:rsid w:val="004F5477"/>
    <w:rsid w:val="004F57A3"/>
    <w:rsid w:val="004F6787"/>
    <w:rsid w:val="004F6E77"/>
    <w:rsid w:val="00500628"/>
    <w:rsid w:val="005022B1"/>
    <w:rsid w:val="00504CA1"/>
    <w:rsid w:val="00506CE9"/>
    <w:rsid w:val="00512029"/>
    <w:rsid w:val="0051348B"/>
    <w:rsid w:val="00517CD9"/>
    <w:rsid w:val="0052031C"/>
    <w:rsid w:val="00524E68"/>
    <w:rsid w:val="005250B7"/>
    <w:rsid w:val="00526E72"/>
    <w:rsid w:val="00533D38"/>
    <w:rsid w:val="005401B1"/>
    <w:rsid w:val="005409AD"/>
    <w:rsid w:val="00541B33"/>
    <w:rsid w:val="00542F02"/>
    <w:rsid w:val="0054320A"/>
    <w:rsid w:val="0054481C"/>
    <w:rsid w:val="005530C0"/>
    <w:rsid w:val="00562A4C"/>
    <w:rsid w:val="00563738"/>
    <w:rsid w:val="00564431"/>
    <w:rsid w:val="00565152"/>
    <w:rsid w:val="00566245"/>
    <w:rsid w:val="00571912"/>
    <w:rsid w:val="00576550"/>
    <w:rsid w:val="0058012C"/>
    <w:rsid w:val="005836F2"/>
    <w:rsid w:val="00584382"/>
    <w:rsid w:val="00584502"/>
    <w:rsid w:val="00584F45"/>
    <w:rsid w:val="00585037"/>
    <w:rsid w:val="005855DF"/>
    <w:rsid w:val="005927CB"/>
    <w:rsid w:val="005A1737"/>
    <w:rsid w:val="005A318E"/>
    <w:rsid w:val="005A5A8A"/>
    <w:rsid w:val="005B41E9"/>
    <w:rsid w:val="005B43F4"/>
    <w:rsid w:val="005B4F7C"/>
    <w:rsid w:val="005B614A"/>
    <w:rsid w:val="005B643E"/>
    <w:rsid w:val="005B7F8D"/>
    <w:rsid w:val="005C07F7"/>
    <w:rsid w:val="005C3191"/>
    <w:rsid w:val="005C6574"/>
    <w:rsid w:val="005C6588"/>
    <w:rsid w:val="005D3212"/>
    <w:rsid w:val="005D4F75"/>
    <w:rsid w:val="005D66B6"/>
    <w:rsid w:val="005E0A03"/>
    <w:rsid w:val="005E1607"/>
    <w:rsid w:val="005E24E5"/>
    <w:rsid w:val="005E6983"/>
    <w:rsid w:val="005F6B32"/>
    <w:rsid w:val="005F7395"/>
    <w:rsid w:val="00601C25"/>
    <w:rsid w:val="0060208B"/>
    <w:rsid w:val="006051B1"/>
    <w:rsid w:val="00611662"/>
    <w:rsid w:val="006117DF"/>
    <w:rsid w:val="0061348A"/>
    <w:rsid w:val="0061618C"/>
    <w:rsid w:val="00622D2F"/>
    <w:rsid w:val="00624779"/>
    <w:rsid w:val="00625C27"/>
    <w:rsid w:val="0062703C"/>
    <w:rsid w:val="00630B70"/>
    <w:rsid w:val="00632D34"/>
    <w:rsid w:val="00633496"/>
    <w:rsid w:val="006364E6"/>
    <w:rsid w:val="00637855"/>
    <w:rsid w:val="00640F51"/>
    <w:rsid w:val="006425BC"/>
    <w:rsid w:val="006430F9"/>
    <w:rsid w:val="006451ED"/>
    <w:rsid w:val="00660E59"/>
    <w:rsid w:val="00661B58"/>
    <w:rsid w:val="00671701"/>
    <w:rsid w:val="00672DE7"/>
    <w:rsid w:val="00677AAF"/>
    <w:rsid w:val="00677B45"/>
    <w:rsid w:val="00682751"/>
    <w:rsid w:val="00682AD7"/>
    <w:rsid w:val="006870DC"/>
    <w:rsid w:val="006875D4"/>
    <w:rsid w:val="0069258D"/>
    <w:rsid w:val="00692740"/>
    <w:rsid w:val="006931A5"/>
    <w:rsid w:val="00693329"/>
    <w:rsid w:val="0069396A"/>
    <w:rsid w:val="00695363"/>
    <w:rsid w:val="006A24A9"/>
    <w:rsid w:val="006A4B9F"/>
    <w:rsid w:val="006A5137"/>
    <w:rsid w:val="006A5FED"/>
    <w:rsid w:val="006B1B74"/>
    <w:rsid w:val="006B5783"/>
    <w:rsid w:val="006B66EB"/>
    <w:rsid w:val="006B71BF"/>
    <w:rsid w:val="006C0FC8"/>
    <w:rsid w:val="006C4F82"/>
    <w:rsid w:val="006C7A9D"/>
    <w:rsid w:val="006C7FE2"/>
    <w:rsid w:val="006D0B1B"/>
    <w:rsid w:val="006D4CD5"/>
    <w:rsid w:val="006E605B"/>
    <w:rsid w:val="006E6A1F"/>
    <w:rsid w:val="006E7745"/>
    <w:rsid w:val="006F3866"/>
    <w:rsid w:val="006F4938"/>
    <w:rsid w:val="007028F1"/>
    <w:rsid w:val="00704397"/>
    <w:rsid w:val="0070474E"/>
    <w:rsid w:val="0071136A"/>
    <w:rsid w:val="00711D12"/>
    <w:rsid w:val="007147BA"/>
    <w:rsid w:val="00715135"/>
    <w:rsid w:val="0071616B"/>
    <w:rsid w:val="007169EC"/>
    <w:rsid w:val="00716BFC"/>
    <w:rsid w:val="007176EC"/>
    <w:rsid w:val="00720A47"/>
    <w:rsid w:val="00721A3D"/>
    <w:rsid w:val="00723157"/>
    <w:rsid w:val="0072376F"/>
    <w:rsid w:val="0072406E"/>
    <w:rsid w:val="00730437"/>
    <w:rsid w:val="007372E8"/>
    <w:rsid w:val="0074066D"/>
    <w:rsid w:val="0074223C"/>
    <w:rsid w:val="00742743"/>
    <w:rsid w:val="00742AA2"/>
    <w:rsid w:val="007441E1"/>
    <w:rsid w:val="00745518"/>
    <w:rsid w:val="007457A9"/>
    <w:rsid w:val="00750E90"/>
    <w:rsid w:val="00751440"/>
    <w:rsid w:val="00754B64"/>
    <w:rsid w:val="00755E5E"/>
    <w:rsid w:val="00760A3E"/>
    <w:rsid w:val="00762FB9"/>
    <w:rsid w:val="0076489E"/>
    <w:rsid w:val="007742FE"/>
    <w:rsid w:val="00774442"/>
    <w:rsid w:val="007755A2"/>
    <w:rsid w:val="00777A36"/>
    <w:rsid w:val="00780C65"/>
    <w:rsid w:val="00781C68"/>
    <w:rsid w:val="00785A07"/>
    <w:rsid w:val="00786074"/>
    <w:rsid w:val="00786148"/>
    <w:rsid w:val="007874DB"/>
    <w:rsid w:val="0079241B"/>
    <w:rsid w:val="007A0C03"/>
    <w:rsid w:val="007A5A57"/>
    <w:rsid w:val="007A5D95"/>
    <w:rsid w:val="007A694B"/>
    <w:rsid w:val="007A6EF5"/>
    <w:rsid w:val="007A7855"/>
    <w:rsid w:val="007B3164"/>
    <w:rsid w:val="007B3FBF"/>
    <w:rsid w:val="007B5676"/>
    <w:rsid w:val="007B7575"/>
    <w:rsid w:val="007B7784"/>
    <w:rsid w:val="007C1B13"/>
    <w:rsid w:val="007C20C9"/>
    <w:rsid w:val="007C24D9"/>
    <w:rsid w:val="007D170F"/>
    <w:rsid w:val="007D2411"/>
    <w:rsid w:val="007D3D21"/>
    <w:rsid w:val="007D45B7"/>
    <w:rsid w:val="007D50D0"/>
    <w:rsid w:val="007D5837"/>
    <w:rsid w:val="007D73D9"/>
    <w:rsid w:val="007E0873"/>
    <w:rsid w:val="007E16BB"/>
    <w:rsid w:val="007E554F"/>
    <w:rsid w:val="007F01D1"/>
    <w:rsid w:val="007F1DB9"/>
    <w:rsid w:val="007F5695"/>
    <w:rsid w:val="007F5849"/>
    <w:rsid w:val="007F7A17"/>
    <w:rsid w:val="00803369"/>
    <w:rsid w:val="008054AE"/>
    <w:rsid w:val="0080626D"/>
    <w:rsid w:val="00806BB7"/>
    <w:rsid w:val="00807373"/>
    <w:rsid w:val="00810676"/>
    <w:rsid w:val="008107BF"/>
    <w:rsid w:val="00810CAC"/>
    <w:rsid w:val="008120C8"/>
    <w:rsid w:val="00815108"/>
    <w:rsid w:val="00817D09"/>
    <w:rsid w:val="008235B0"/>
    <w:rsid w:val="0082384A"/>
    <w:rsid w:val="00823CF1"/>
    <w:rsid w:val="0083246A"/>
    <w:rsid w:val="0083475D"/>
    <w:rsid w:val="00836577"/>
    <w:rsid w:val="00836DAC"/>
    <w:rsid w:val="0084062E"/>
    <w:rsid w:val="00846CB8"/>
    <w:rsid w:val="00852168"/>
    <w:rsid w:val="00862FAD"/>
    <w:rsid w:val="00863460"/>
    <w:rsid w:val="008649A6"/>
    <w:rsid w:val="00864DF6"/>
    <w:rsid w:val="00865635"/>
    <w:rsid w:val="00875131"/>
    <w:rsid w:val="0087714B"/>
    <w:rsid w:val="00880757"/>
    <w:rsid w:val="00885462"/>
    <w:rsid w:val="00887D08"/>
    <w:rsid w:val="00887E6E"/>
    <w:rsid w:val="00892486"/>
    <w:rsid w:val="0089622C"/>
    <w:rsid w:val="008A21DB"/>
    <w:rsid w:val="008A636E"/>
    <w:rsid w:val="008A7955"/>
    <w:rsid w:val="008A7D91"/>
    <w:rsid w:val="008B1C8B"/>
    <w:rsid w:val="008B22D1"/>
    <w:rsid w:val="008B52A2"/>
    <w:rsid w:val="008C1110"/>
    <w:rsid w:val="008C5CCB"/>
    <w:rsid w:val="008C6A8B"/>
    <w:rsid w:val="008D0222"/>
    <w:rsid w:val="008D07A1"/>
    <w:rsid w:val="008D34C6"/>
    <w:rsid w:val="008D5039"/>
    <w:rsid w:val="008E0D2B"/>
    <w:rsid w:val="008E7E6A"/>
    <w:rsid w:val="008F0273"/>
    <w:rsid w:val="008F2572"/>
    <w:rsid w:val="008F2618"/>
    <w:rsid w:val="008F33AE"/>
    <w:rsid w:val="008F5173"/>
    <w:rsid w:val="008F67BA"/>
    <w:rsid w:val="00902920"/>
    <w:rsid w:val="00902978"/>
    <w:rsid w:val="0090322B"/>
    <w:rsid w:val="00904EFC"/>
    <w:rsid w:val="00905461"/>
    <w:rsid w:val="009101DD"/>
    <w:rsid w:val="00917850"/>
    <w:rsid w:val="009268C5"/>
    <w:rsid w:val="0093521A"/>
    <w:rsid w:val="00935D71"/>
    <w:rsid w:val="00936430"/>
    <w:rsid w:val="0093703F"/>
    <w:rsid w:val="00940328"/>
    <w:rsid w:val="009440CE"/>
    <w:rsid w:val="00946D1F"/>
    <w:rsid w:val="009502F6"/>
    <w:rsid w:val="00951D1B"/>
    <w:rsid w:val="00952CDD"/>
    <w:rsid w:val="00953A2B"/>
    <w:rsid w:val="00955054"/>
    <w:rsid w:val="009559F5"/>
    <w:rsid w:val="00973601"/>
    <w:rsid w:val="009743A9"/>
    <w:rsid w:val="00981DD6"/>
    <w:rsid w:val="00982504"/>
    <w:rsid w:val="00983A4A"/>
    <w:rsid w:val="00985669"/>
    <w:rsid w:val="009933F5"/>
    <w:rsid w:val="00994C77"/>
    <w:rsid w:val="00997BC5"/>
    <w:rsid w:val="009A0937"/>
    <w:rsid w:val="009A10E4"/>
    <w:rsid w:val="009A2D40"/>
    <w:rsid w:val="009A35A8"/>
    <w:rsid w:val="009A3B2C"/>
    <w:rsid w:val="009A4CD7"/>
    <w:rsid w:val="009A5855"/>
    <w:rsid w:val="009A6D1D"/>
    <w:rsid w:val="009B1EEA"/>
    <w:rsid w:val="009B52DE"/>
    <w:rsid w:val="009B59F7"/>
    <w:rsid w:val="009C261E"/>
    <w:rsid w:val="009C4814"/>
    <w:rsid w:val="009C5E17"/>
    <w:rsid w:val="009D2A1D"/>
    <w:rsid w:val="009D4156"/>
    <w:rsid w:val="009D54E1"/>
    <w:rsid w:val="009D7939"/>
    <w:rsid w:val="009E2228"/>
    <w:rsid w:val="009E60C1"/>
    <w:rsid w:val="009F196D"/>
    <w:rsid w:val="009F23A1"/>
    <w:rsid w:val="009F371F"/>
    <w:rsid w:val="009F5669"/>
    <w:rsid w:val="00A04F1C"/>
    <w:rsid w:val="00A138A2"/>
    <w:rsid w:val="00A15B6E"/>
    <w:rsid w:val="00A15F20"/>
    <w:rsid w:val="00A167D6"/>
    <w:rsid w:val="00A27C01"/>
    <w:rsid w:val="00A330D3"/>
    <w:rsid w:val="00A3311C"/>
    <w:rsid w:val="00A37053"/>
    <w:rsid w:val="00A406BC"/>
    <w:rsid w:val="00A41A0C"/>
    <w:rsid w:val="00A432C1"/>
    <w:rsid w:val="00A43586"/>
    <w:rsid w:val="00A46F0A"/>
    <w:rsid w:val="00A4793A"/>
    <w:rsid w:val="00A47C4E"/>
    <w:rsid w:val="00A50534"/>
    <w:rsid w:val="00A55C47"/>
    <w:rsid w:val="00A60E52"/>
    <w:rsid w:val="00A638C2"/>
    <w:rsid w:val="00A70D45"/>
    <w:rsid w:val="00A71DEA"/>
    <w:rsid w:val="00A73AAC"/>
    <w:rsid w:val="00A7501E"/>
    <w:rsid w:val="00A86553"/>
    <w:rsid w:val="00A86C8E"/>
    <w:rsid w:val="00A9546F"/>
    <w:rsid w:val="00A965B5"/>
    <w:rsid w:val="00AA1AC2"/>
    <w:rsid w:val="00AA2951"/>
    <w:rsid w:val="00AA3A4B"/>
    <w:rsid w:val="00AB0D24"/>
    <w:rsid w:val="00AB114D"/>
    <w:rsid w:val="00AC3FA1"/>
    <w:rsid w:val="00AD180B"/>
    <w:rsid w:val="00AD2A48"/>
    <w:rsid w:val="00AD49FA"/>
    <w:rsid w:val="00AD5077"/>
    <w:rsid w:val="00AD6035"/>
    <w:rsid w:val="00AE0291"/>
    <w:rsid w:val="00AE033C"/>
    <w:rsid w:val="00AE0967"/>
    <w:rsid w:val="00AE18A9"/>
    <w:rsid w:val="00AE3385"/>
    <w:rsid w:val="00AE4E80"/>
    <w:rsid w:val="00AE5944"/>
    <w:rsid w:val="00AF339A"/>
    <w:rsid w:val="00AF355F"/>
    <w:rsid w:val="00AF5D1A"/>
    <w:rsid w:val="00AF678C"/>
    <w:rsid w:val="00AF7620"/>
    <w:rsid w:val="00B14943"/>
    <w:rsid w:val="00B15555"/>
    <w:rsid w:val="00B1653B"/>
    <w:rsid w:val="00B270AB"/>
    <w:rsid w:val="00B2744F"/>
    <w:rsid w:val="00B31875"/>
    <w:rsid w:val="00B32B42"/>
    <w:rsid w:val="00B35342"/>
    <w:rsid w:val="00B36A49"/>
    <w:rsid w:val="00B43701"/>
    <w:rsid w:val="00B44406"/>
    <w:rsid w:val="00B44C0F"/>
    <w:rsid w:val="00B44E99"/>
    <w:rsid w:val="00B450DB"/>
    <w:rsid w:val="00B53469"/>
    <w:rsid w:val="00B549D9"/>
    <w:rsid w:val="00B571A2"/>
    <w:rsid w:val="00B603F6"/>
    <w:rsid w:val="00B614B3"/>
    <w:rsid w:val="00B638EC"/>
    <w:rsid w:val="00B65822"/>
    <w:rsid w:val="00B660C0"/>
    <w:rsid w:val="00B66179"/>
    <w:rsid w:val="00B7038F"/>
    <w:rsid w:val="00B72D55"/>
    <w:rsid w:val="00B7325C"/>
    <w:rsid w:val="00B7479B"/>
    <w:rsid w:val="00B75570"/>
    <w:rsid w:val="00B80B53"/>
    <w:rsid w:val="00B8194C"/>
    <w:rsid w:val="00B82B30"/>
    <w:rsid w:val="00B82F43"/>
    <w:rsid w:val="00B834D1"/>
    <w:rsid w:val="00B857C6"/>
    <w:rsid w:val="00B8743A"/>
    <w:rsid w:val="00B92A98"/>
    <w:rsid w:val="00B941CE"/>
    <w:rsid w:val="00B94D90"/>
    <w:rsid w:val="00B95254"/>
    <w:rsid w:val="00BB232F"/>
    <w:rsid w:val="00BB3E77"/>
    <w:rsid w:val="00BC3D58"/>
    <w:rsid w:val="00BC47ED"/>
    <w:rsid w:val="00BC5299"/>
    <w:rsid w:val="00BC6342"/>
    <w:rsid w:val="00BC659D"/>
    <w:rsid w:val="00BC6B0D"/>
    <w:rsid w:val="00BC6EC3"/>
    <w:rsid w:val="00BC7C12"/>
    <w:rsid w:val="00BC7EA8"/>
    <w:rsid w:val="00BD145F"/>
    <w:rsid w:val="00BD1CD4"/>
    <w:rsid w:val="00BD4751"/>
    <w:rsid w:val="00BD4C57"/>
    <w:rsid w:val="00BE1193"/>
    <w:rsid w:val="00BE5076"/>
    <w:rsid w:val="00BE5FF7"/>
    <w:rsid w:val="00BE68DE"/>
    <w:rsid w:val="00BF12F3"/>
    <w:rsid w:val="00BF1B4B"/>
    <w:rsid w:val="00BF3645"/>
    <w:rsid w:val="00BF3AA3"/>
    <w:rsid w:val="00BF3DCF"/>
    <w:rsid w:val="00BF4D22"/>
    <w:rsid w:val="00C015DE"/>
    <w:rsid w:val="00C029EA"/>
    <w:rsid w:val="00C0308E"/>
    <w:rsid w:val="00C06C67"/>
    <w:rsid w:val="00C07912"/>
    <w:rsid w:val="00C07AC4"/>
    <w:rsid w:val="00C13849"/>
    <w:rsid w:val="00C13C48"/>
    <w:rsid w:val="00C15B76"/>
    <w:rsid w:val="00C24663"/>
    <w:rsid w:val="00C24ABA"/>
    <w:rsid w:val="00C2781C"/>
    <w:rsid w:val="00C30452"/>
    <w:rsid w:val="00C30A4F"/>
    <w:rsid w:val="00C32A90"/>
    <w:rsid w:val="00C3589F"/>
    <w:rsid w:val="00C35F58"/>
    <w:rsid w:val="00C37E6B"/>
    <w:rsid w:val="00C40E86"/>
    <w:rsid w:val="00C42C87"/>
    <w:rsid w:val="00C43D63"/>
    <w:rsid w:val="00C45C65"/>
    <w:rsid w:val="00C466A3"/>
    <w:rsid w:val="00C5005C"/>
    <w:rsid w:val="00C5520A"/>
    <w:rsid w:val="00C55C50"/>
    <w:rsid w:val="00C561CA"/>
    <w:rsid w:val="00C56ADE"/>
    <w:rsid w:val="00C641C8"/>
    <w:rsid w:val="00C644D2"/>
    <w:rsid w:val="00C65EE7"/>
    <w:rsid w:val="00C6723E"/>
    <w:rsid w:val="00C7006E"/>
    <w:rsid w:val="00C7413B"/>
    <w:rsid w:val="00C74884"/>
    <w:rsid w:val="00C778D7"/>
    <w:rsid w:val="00C77B39"/>
    <w:rsid w:val="00C84E66"/>
    <w:rsid w:val="00C91C82"/>
    <w:rsid w:val="00C92702"/>
    <w:rsid w:val="00C9571A"/>
    <w:rsid w:val="00C96E14"/>
    <w:rsid w:val="00CA0099"/>
    <w:rsid w:val="00CA67B5"/>
    <w:rsid w:val="00CB1063"/>
    <w:rsid w:val="00CB338A"/>
    <w:rsid w:val="00CB3D7B"/>
    <w:rsid w:val="00CB5C66"/>
    <w:rsid w:val="00CC1018"/>
    <w:rsid w:val="00CC5331"/>
    <w:rsid w:val="00CD2891"/>
    <w:rsid w:val="00CD2AD6"/>
    <w:rsid w:val="00CD3C22"/>
    <w:rsid w:val="00CD4FAB"/>
    <w:rsid w:val="00CD6E12"/>
    <w:rsid w:val="00CE0637"/>
    <w:rsid w:val="00CE1396"/>
    <w:rsid w:val="00CE20CE"/>
    <w:rsid w:val="00CE53AC"/>
    <w:rsid w:val="00CE7A3B"/>
    <w:rsid w:val="00CF0277"/>
    <w:rsid w:val="00D02448"/>
    <w:rsid w:val="00D04454"/>
    <w:rsid w:val="00D07574"/>
    <w:rsid w:val="00D0772C"/>
    <w:rsid w:val="00D12027"/>
    <w:rsid w:val="00D13CB0"/>
    <w:rsid w:val="00D14D69"/>
    <w:rsid w:val="00D1582A"/>
    <w:rsid w:val="00D24768"/>
    <w:rsid w:val="00D26C75"/>
    <w:rsid w:val="00D2794A"/>
    <w:rsid w:val="00D31DF5"/>
    <w:rsid w:val="00D360ED"/>
    <w:rsid w:val="00D40AB6"/>
    <w:rsid w:val="00D4398C"/>
    <w:rsid w:val="00D44196"/>
    <w:rsid w:val="00D44746"/>
    <w:rsid w:val="00D45DFA"/>
    <w:rsid w:val="00D45FD4"/>
    <w:rsid w:val="00D46DC8"/>
    <w:rsid w:val="00D50716"/>
    <w:rsid w:val="00D5327A"/>
    <w:rsid w:val="00D56CD1"/>
    <w:rsid w:val="00D60962"/>
    <w:rsid w:val="00D613C5"/>
    <w:rsid w:val="00D62EAF"/>
    <w:rsid w:val="00D637F1"/>
    <w:rsid w:val="00D70BF7"/>
    <w:rsid w:val="00D71BE2"/>
    <w:rsid w:val="00D826A9"/>
    <w:rsid w:val="00D8468C"/>
    <w:rsid w:val="00D94E03"/>
    <w:rsid w:val="00D974D4"/>
    <w:rsid w:val="00DA0521"/>
    <w:rsid w:val="00DA6D4E"/>
    <w:rsid w:val="00DA7D46"/>
    <w:rsid w:val="00DB16FE"/>
    <w:rsid w:val="00DB4074"/>
    <w:rsid w:val="00DC1A80"/>
    <w:rsid w:val="00DC2EDA"/>
    <w:rsid w:val="00DC4ECF"/>
    <w:rsid w:val="00DC541C"/>
    <w:rsid w:val="00DD2670"/>
    <w:rsid w:val="00DD3F99"/>
    <w:rsid w:val="00DD419A"/>
    <w:rsid w:val="00DD4441"/>
    <w:rsid w:val="00DD5A16"/>
    <w:rsid w:val="00DE7633"/>
    <w:rsid w:val="00DF0E85"/>
    <w:rsid w:val="00DF42FE"/>
    <w:rsid w:val="00DF4D3E"/>
    <w:rsid w:val="00DF51EB"/>
    <w:rsid w:val="00E01034"/>
    <w:rsid w:val="00E12C7A"/>
    <w:rsid w:val="00E22B47"/>
    <w:rsid w:val="00E2319D"/>
    <w:rsid w:val="00E23858"/>
    <w:rsid w:val="00E2488F"/>
    <w:rsid w:val="00E32E96"/>
    <w:rsid w:val="00E3404B"/>
    <w:rsid w:val="00E3476E"/>
    <w:rsid w:val="00E34843"/>
    <w:rsid w:val="00E35FEB"/>
    <w:rsid w:val="00E4288F"/>
    <w:rsid w:val="00E46D0B"/>
    <w:rsid w:val="00E47825"/>
    <w:rsid w:val="00E543D4"/>
    <w:rsid w:val="00E618F6"/>
    <w:rsid w:val="00E7193D"/>
    <w:rsid w:val="00E749D7"/>
    <w:rsid w:val="00E8612C"/>
    <w:rsid w:val="00E93C0F"/>
    <w:rsid w:val="00E96E96"/>
    <w:rsid w:val="00EA1A9B"/>
    <w:rsid w:val="00EA4979"/>
    <w:rsid w:val="00EA5CD6"/>
    <w:rsid w:val="00EA642C"/>
    <w:rsid w:val="00EA6A62"/>
    <w:rsid w:val="00EB120A"/>
    <w:rsid w:val="00EB16F2"/>
    <w:rsid w:val="00EB22D0"/>
    <w:rsid w:val="00EB355F"/>
    <w:rsid w:val="00EB35E0"/>
    <w:rsid w:val="00EB37BC"/>
    <w:rsid w:val="00EC4B6B"/>
    <w:rsid w:val="00EC5E19"/>
    <w:rsid w:val="00EC6388"/>
    <w:rsid w:val="00EC67CC"/>
    <w:rsid w:val="00ED1883"/>
    <w:rsid w:val="00ED2DBA"/>
    <w:rsid w:val="00ED54A1"/>
    <w:rsid w:val="00ED5B1A"/>
    <w:rsid w:val="00ED62F1"/>
    <w:rsid w:val="00ED681D"/>
    <w:rsid w:val="00ED6886"/>
    <w:rsid w:val="00ED78A2"/>
    <w:rsid w:val="00EE0999"/>
    <w:rsid w:val="00EE3CF7"/>
    <w:rsid w:val="00EF101C"/>
    <w:rsid w:val="00EF1C78"/>
    <w:rsid w:val="00EF215E"/>
    <w:rsid w:val="00EF2A8F"/>
    <w:rsid w:val="00EF3AF0"/>
    <w:rsid w:val="00EF5FD4"/>
    <w:rsid w:val="00F0104E"/>
    <w:rsid w:val="00F065D5"/>
    <w:rsid w:val="00F0671D"/>
    <w:rsid w:val="00F10D17"/>
    <w:rsid w:val="00F20BF9"/>
    <w:rsid w:val="00F20DAA"/>
    <w:rsid w:val="00F228A3"/>
    <w:rsid w:val="00F24344"/>
    <w:rsid w:val="00F2641D"/>
    <w:rsid w:val="00F32BF8"/>
    <w:rsid w:val="00F33E69"/>
    <w:rsid w:val="00F33EB6"/>
    <w:rsid w:val="00F3522A"/>
    <w:rsid w:val="00F36384"/>
    <w:rsid w:val="00F42B8B"/>
    <w:rsid w:val="00F443CD"/>
    <w:rsid w:val="00F45CE1"/>
    <w:rsid w:val="00F53E40"/>
    <w:rsid w:val="00F53FA5"/>
    <w:rsid w:val="00F556AB"/>
    <w:rsid w:val="00F55752"/>
    <w:rsid w:val="00F61FC2"/>
    <w:rsid w:val="00F743EB"/>
    <w:rsid w:val="00F7553F"/>
    <w:rsid w:val="00F77439"/>
    <w:rsid w:val="00F775B3"/>
    <w:rsid w:val="00F84197"/>
    <w:rsid w:val="00F848C4"/>
    <w:rsid w:val="00F9139C"/>
    <w:rsid w:val="00F92E45"/>
    <w:rsid w:val="00F94B08"/>
    <w:rsid w:val="00FA1581"/>
    <w:rsid w:val="00FA2ECD"/>
    <w:rsid w:val="00FA310F"/>
    <w:rsid w:val="00FA323F"/>
    <w:rsid w:val="00FA3A86"/>
    <w:rsid w:val="00FA3D64"/>
    <w:rsid w:val="00FA4C25"/>
    <w:rsid w:val="00FA7C97"/>
    <w:rsid w:val="00FB058F"/>
    <w:rsid w:val="00FB0BCB"/>
    <w:rsid w:val="00FB5B1D"/>
    <w:rsid w:val="00FC026F"/>
    <w:rsid w:val="00FC0A93"/>
    <w:rsid w:val="00FC3319"/>
    <w:rsid w:val="00FC342B"/>
    <w:rsid w:val="00FC3BDD"/>
    <w:rsid w:val="00FC5AD3"/>
    <w:rsid w:val="00FC6C6A"/>
    <w:rsid w:val="00FC6DDD"/>
    <w:rsid w:val="00FD1113"/>
    <w:rsid w:val="00FD32C7"/>
    <w:rsid w:val="00FD482C"/>
    <w:rsid w:val="00FD5562"/>
    <w:rsid w:val="00FE110C"/>
    <w:rsid w:val="00FE2039"/>
    <w:rsid w:val="00FE3781"/>
    <w:rsid w:val="00FE47CC"/>
    <w:rsid w:val="00FE6864"/>
    <w:rsid w:val="00FF10A0"/>
    <w:rsid w:val="00FF2C0A"/>
    <w:rsid w:val="00FF3A54"/>
    <w:rsid w:val="00FF3B5A"/>
    <w:rsid w:val="00FF54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9060A"/>
  <w15:chartTrackingRefBased/>
  <w15:docId w15:val="{04D21663-CDCC-49D3-ABEF-E29D549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288"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52" w:unhideWhenUsed="1"/>
    <w:lsdException w:name="footer" w:semiHidden="1" w:uiPriority="5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3"/>
    <w:qFormat/>
    <w:rsid w:val="00E2319D"/>
    <w:rPr>
      <w:rFonts w:ascii="Arial" w:hAnsi="Arial"/>
      <w:color w:val="3C3C3B" w:themeColor="text1"/>
      <w:sz w:val="20"/>
    </w:rPr>
  </w:style>
  <w:style w:type="paragraph" w:styleId="Heading1">
    <w:name w:val="heading 1"/>
    <w:aliases w:val="~SectionHeading"/>
    <w:basedOn w:val="Normal"/>
    <w:next w:val="Normal"/>
    <w:link w:val="Heading1Char"/>
    <w:qFormat/>
    <w:rsid w:val="004A5027"/>
    <w:pPr>
      <w:keepNext/>
      <w:keepLines/>
      <w:numPr>
        <w:numId w:val="4"/>
      </w:numPr>
      <w:spacing w:before="240" w:after="240" w:line="240" w:lineRule="auto"/>
      <w:outlineLvl w:val="0"/>
    </w:pPr>
    <w:rPr>
      <w:rFonts w:eastAsiaTheme="majorEastAsia" w:cstheme="majorBidi"/>
      <w:color w:val="005172" w:themeColor="accent2"/>
      <w:sz w:val="40"/>
      <w:szCs w:val="32"/>
    </w:rPr>
  </w:style>
  <w:style w:type="paragraph" w:styleId="Heading2">
    <w:name w:val="heading 2"/>
    <w:aliases w:val="~SubHeading"/>
    <w:basedOn w:val="Normal"/>
    <w:next w:val="Normal"/>
    <w:link w:val="Heading2Char"/>
    <w:qFormat/>
    <w:rsid w:val="004A5027"/>
    <w:pPr>
      <w:keepNext/>
      <w:keepLines/>
      <w:numPr>
        <w:ilvl w:val="1"/>
        <w:numId w:val="4"/>
      </w:numPr>
      <w:spacing w:before="240" w:after="240" w:line="240" w:lineRule="auto"/>
      <w:outlineLvl w:val="1"/>
    </w:pPr>
    <w:rPr>
      <w:rFonts w:eastAsiaTheme="majorEastAsia" w:cstheme="majorBidi"/>
      <w:color w:val="5E9CAE" w:themeColor="accent1"/>
      <w:sz w:val="32"/>
      <w:szCs w:val="26"/>
    </w:rPr>
  </w:style>
  <w:style w:type="paragraph" w:styleId="Heading3">
    <w:name w:val="heading 3"/>
    <w:aliases w:val="~MinorSubHeading"/>
    <w:basedOn w:val="Normal"/>
    <w:next w:val="Normal"/>
    <w:link w:val="Heading3Char"/>
    <w:qFormat/>
    <w:rsid w:val="004A5027"/>
    <w:pPr>
      <w:keepNext/>
      <w:keepLines/>
      <w:numPr>
        <w:ilvl w:val="2"/>
        <w:numId w:val="4"/>
      </w:numPr>
      <w:spacing w:before="240" w:after="240" w:line="240" w:lineRule="auto"/>
      <w:outlineLvl w:val="2"/>
    </w:pPr>
    <w:rPr>
      <w:rFonts w:eastAsiaTheme="majorEastAsia" w:cstheme="majorBidi"/>
      <w:color w:val="5E9CAE" w:themeColor="accent1"/>
      <w:sz w:val="26"/>
      <w:szCs w:val="24"/>
    </w:rPr>
  </w:style>
  <w:style w:type="paragraph" w:styleId="Heading4">
    <w:name w:val="heading 4"/>
    <w:aliases w:val="~Level4Heading"/>
    <w:basedOn w:val="Normal"/>
    <w:next w:val="Normal"/>
    <w:link w:val="Heading4Char"/>
    <w:uiPriority w:val="1"/>
    <w:qFormat/>
    <w:rsid w:val="004A5027"/>
    <w:pPr>
      <w:keepNext/>
      <w:keepLines/>
      <w:spacing w:before="240" w:after="240" w:line="240" w:lineRule="auto"/>
      <w:outlineLvl w:val="3"/>
    </w:pPr>
    <w:rPr>
      <w:rFonts w:eastAsiaTheme="majorEastAsia" w:cstheme="majorBidi"/>
      <w:iCs/>
      <w:color w:val="005172" w:themeColor="accent2"/>
      <w:sz w:val="24"/>
    </w:rPr>
  </w:style>
  <w:style w:type="paragraph" w:styleId="Heading5">
    <w:name w:val="heading 5"/>
    <w:aliases w:val="~AppHead"/>
    <w:basedOn w:val="Normal"/>
    <w:next w:val="Normal"/>
    <w:link w:val="Heading5Char"/>
    <w:uiPriority w:val="15"/>
    <w:unhideWhenUsed/>
    <w:qFormat/>
    <w:rsid w:val="004A5027"/>
    <w:pPr>
      <w:keepNext/>
      <w:keepLines/>
      <w:numPr>
        <w:numId w:val="7"/>
      </w:numPr>
      <w:spacing w:before="240" w:after="240" w:line="240" w:lineRule="auto"/>
      <w:outlineLvl w:val="4"/>
    </w:pPr>
    <w:rPr>
      <w:rFonts w:eastAsiaTheme="majorEastAsia" w:cstheme="majorBidi"/>
      <w:color w:val="5E9CAE" w:themeColor="accent1"/>
      <w:sz w:val="40"/>
    </w:rPr>
  </w:style>
  <w:style w:type="paragraph" w:styleId="Heading6">
    <w:name w:val="heading 6"/>
    <w:aliases w:val="~AppSubHead"/>
    <w:basedOn w:val="Normal"/>
    <w:next w:val="Normal"/>
    <w:link w:val="Heading6Char"/>
    <w:uiPriority w:val="15"/>
    <w:unhideWhenUsed/>
    <w:qFormat/>
    <w:rsid w:val="004A5027"/>
    <w:pPr>
      <w:keepNext/>
      <w:keepLines/>
      <w:numPr>
        <w:ilvl w:val="1"/>
        <w:numId w:val="7"/>
      </w:numPr>
      <w:spacing w:before="240" w:after="240" w:line="240" w:lineRule="auto"/>
      <w:outlineLvl w:val="5"/>
    </w:pPr>
    <w:rPr>
      <w:rFonts w:eastAsiaTheme="majorEastAsia" w:cstheme="majorBidi"/>
      <w:color w:val="5E9CAE" w:themeColor="accent1"/>
      <w:sz w:val="32"/>
    </w:rPr>
  </w:style>
  <w:style w:type="paragraph" w:styleId="Heading7">
    <w:name w:val="heading 7"/>
    <w:aliases w:val="~AppMinorSubHead"/>
    <w:basedOn w:val="Normal"/>
    <w:next w:val="Normal"/>
    <w:link w:val="Heading7Char"/>
    <w:uiPriority w:val="15"/>
    <w:unhideWhenUsed/>
    <w:qFormat/>
    <w:rsid w:val="004A5027"/>
    <w:pPr>
      <w:keepNext/>
      <w:keepLines/>
      <w:numPr>
        <w:ilvl w:val="2"/>
        <w:numId w:val="7"/>
      </w:numPr>
      <w:spacing w:before="240" w:after="240" w:line="240" w:lineRule="auto"/>
      <w:outlineLvl w:val="6"/>
    </w:pPr>
    <w:rPr>
      <w:rFonts w:eastAsiaTheme="majorEastAsia" w:cstheme="majorBidi"/>
      <w:iCs/>
      <w:color w:val="5E9CAE" w:themeColor="accent1"/>
      <w:sz w:val="26"/>
    </w:rPr>
  </w:style>
  <w:style w:type="paragraph" w:styleId="Heading8">
    <w:name w:val="heading 8"/>
    <w:basedOn w:val="Normal"/>
    <w:next w:val="Normal"/>
    <w:link w:val="Heading8Char"/>
    <w:uiPriority w:val="15"/>
    <w:unhideWhenUsed/>
    <w:qFormat/>
    <w:rsid w:val="004A5027"/>
    <w:pPr>
      <w:keepNext/>
      <w:keepLines/>
      <w:spacing w:before="40"/>
      <w:outlineLvl w:val="7"/>
    </w:pPr>
    <w:rPr>
      <w:rFonts w:asciiTheme="majorHAnsi" w:eastAsiaTheme="majorEastAsia" w:hAnsiTheme="majorHAnsi" w:cstheme="majorBidi"/>
      <w:color w:val="5A5A5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4A5027"/>
    <w:rPr>
      <w:rFonts w:ascii="Arial" w:eastAsiaTheme="majorEastAsia" w:hAnsi="Arial" w:cstheme="majorBidi"/>
      <w:color w:val="005172" w:themeColor="accent2"/>
      <w:sz w:val="40"/>
      <w:szCs w:val="32"/>
    </w:rPr>
  </w:style>
  <w:style w:type="character" w:customStyle="1" w:styleId="Heading2Char">
    <w:name w:val="Heading 2 Char"/>
    <w:aliases w:val="~SubHeading Char"/>
    <w:basedOn w:val="DefaultParagraphFont"/>
    <w:link w:val="Heading2"/>
    <w:rsid w:val="004A5027"/>
    <w:rPr>
      <w:rFonts w:ascii="Arial" w:eastAsiaTheme="majorEastAsia" w:hAnsi="Arial" w:cstheme="majorBidi"/>
      <w:color w:val="5E9CAE" w:themeColor="accent1"/>
      <w:sz w:val="32"/>
      <w:szCs w:val="26"/>
    </w:rPr>
  </w:style>
  <w:style w:type="character" w:customStyle="1" w:styleId="Heading3Char">
    <w:name w:val="Heading 3 Char"/>
    <w:aliases w:val="~MinorSubHeading Char"/>
    <w:basedOn w:val="DefaultParagraphFont"/>
    <w:link w:val="Heading3"/>
    <w:rsid w:val="004A5027"/>
    <w:rPr>
      <w:rFonts w:ascii="Arial" w:eastAsiaTheme="majorEastAsia" w:hAnsi="Arial" w:cstheme="majorBidi"/>
      <w:color w:val="5E9CAE" w:themeColor="accent1"/>
      <w:sz w:val="26"/>
      <w:szCs w:val="24"/>
    </w:rPr>
  </w:style>
  <w:style w:type="character" w:customStyle="1" w:styleId="Heading4Char">
    <w:name w:val="Heading 4 Char"/>
    <w:aliases w:val="~Level4Heading Char"/>
    <w:basedOn w:val="DefaultParagraphFont"/>
    <w:link w:val="Heading4"/>
    <w:uiPriority w:val="1"/>
    <w:rsid w:val="004A5027"/>
    <w:rPr>
      <w:rFonts w:ascii="Arial" w:eastAsiaTheme="majorEastAsia" w:hAnsi="Arial" w:cstheme="majorBidi"/>
      <w:iCs/>
      <w:color w:val="005172" w:themeColor="accent2"/>
      <w:sz w:val="24"/>
    </w:rPr>
  </w:style>
  <w:style w:type="numbering" w:customStyle="1" w:styleId="NumbListMain">
    <w:name w:val="NumbListMain"/>
    <w:uiPriority w:val="99"/>
    <w:rsid w:val="004A5027"/>
    <w:pPr>
      <w:numPr>
        <w:numId w:val="4"/>
      </w:numPr>
    </w:pPr>
  </w:style>
  <w:style w:type="paragraph" w:customStyle="1" w:styleId="Heading1NoNumb">
    <w:name w:val="Heading 1 NoNumb"/>
    <w:basedOn w:val="Heading1"/>
    <w:next w:val="Normal"/>
    <w:uiPriority w:val="1"/>
    <w:qFormat/>
    <w:rsid w:val="004A5027"/>
    <w:pPr>
      <w:numPr>
        <w:numId w:val="0"/>
      </w:numPr>
    </w:pPr>
  </w:style>
  <w:style w:type="paragraph" w:customStyle="1" w:styleId="Heading2NoNumb">
    <w:name w:val="Heading 2 NoNumb"/>
    <w:basedOn w:val="Heading2"/>
    <w:next w:val="Normal"/>
    <w:uiPriority w:val="1"/>
    <w:qFormat/>
    <w:rsid w:val="004A5027"/>
    <w:pPr>
      <w:numPr>
        <w:ilvl w:val="0"/>
        <w:numId w:val="0"/>
      </w:numPr>
    </w:pPr>
  </w:style>
  <w:style w:type="paragraph" w:customStyle="1" w:styleId="Heading3NoNumb">
    <w:name w:val="Heading 3 NoNumb"/>
    <w:basedOn w:val="Heading3"/>
    <w:next w:val="Normal"/>
    <w:uiPriority w:val="1"/>
    <w:qFormat/>
    <w:rsid w:val="004A5027"/>
    <w:pPr>
      <w:numPr>
        <w:ilvl w:val="0"/>
        <w:numId w:val="0"/>
      </w:numPr>
    </w:pPr>
  </w:style>
  <w:style w:type="paragraph" w:customStyle="1" w:styleId="IntroText">
    <w:name w:val="IntroText"/>
    <w:aliases w:val="~IntroText"/>
    <w:basedOn w:val="Normal"/>
    <w:next w:val="Normal"/>
    <w:uiPriority w:val="49"/>
    <w:qFormat/>
    <w:rsid w:val="004A5027"/>
    <w:rPr>
      <w:color w:val="5E9CAE" w:themeColor="accent1"/>
      <w:sz w:val="24"/>
    </w:rPr>
  </w:style>
  <w:style w:type="paragraph" w:customStyle="1" w:styleId="Bullet1">
    <w:name w:val="Bullet 1"/>
    <w:aliases w:val="~Bullet1"/>
    <w:basedOn w:val="Normal"/>
    <w:uiPriority w:val="5"/>
    <w:qFormat/>
    <w:rsid w:val="004A5027"/>
    <w:pPr>
      <w:numPr>
        <w:numId w:val="5"/>
      </w:numPr>
      <w:spacing w:before="60" w:after="60"/>
    </w:pPr>
  </w:style>
  <w:style w:type="paragraph" w:customStyle="1" w:styleId="Bullet2">
    <w:name w:val="Bullet 2"/>
    <w:aliases w:val="~Bullet2"/>
    <w:basedOn w:val="Normal"/>
    <w:uiPriority w:val="6"/>
    <w:qFormat/>
    <w:rsid w:val="004A5027"/>
    <w:pPr>
      <w:numPr>
        <w:ilvl w:val="1"/>
        <w:numId w:val="5"/>
      </w:numPr>
      <w:spacing w:before="60" w:after="60"/>
    </w:pPr>
  </w:style>
  <w:style w:type="paragraph" w:customStyle="1" w:styleId="Bullet3">
    <w:name w:val="Bullet 3"/>
    <w:aliases w:val="~Bullet3"/>
    <w:basedOn w:val="Normal"/>
    <w:uiPriority w:val="7"/>
    <w:qFormat/>
    <w:rsid w:val="004A5027"/>
    <w:pPr>
      <w:numPr>
        <w:ilvl w:val="2"/>
        <w:numId w:val="5"/>
      </w:numPr>
      <w:spacing w:before="60" w:after="60"/>
    </w:pPr>
  </w:style>
  <w:style w:type="numbering" w:customStyle="1" w:styleId="NumbListBullet">
    <w:name w:val="NumbListBullet"/>
    <w:uiPriority w:val="99"/>
    <w:rsid w:val="004A5027"/>
    <w:pPr>
      <w:numPr>
        <w:numId w:val="5"/>
      </w:numPr>
    </w:pPr>
  </w:style>
  <w:style w:type="paragraph" w:customStyle="1" w:styleId="NumbList1">
    <w:name w:val="NumbList 1"/>
    <w:aliases w:val="~NumBullet1"/>
    <w:basedOn w:val="Normal"/>
    <w:uiPriority w:val="5"/>
    <w:qFormat/>
    <w:rsid w:val="004A5027"/>
    <w:pPr>
      <w:numPr>
        <w:numId w:val="6"/>
      </w:numPr>
      <w:spacing w:before="60" w:after="60"/>
    </w:pPr>
  </w:style>
  <w:style w:type="paragraph" w:customStyle="1" w:styleId="NumbList2">
    <w:name w:val="NumbList 2"/>
    <w:aliases w:val="~NumBullet2"/>
    <w:basedOn w:val="Normal"/>
    <w:uiPriority w:val="5"/>
    <w:qFormat/>
    <w:rsid w:val="004A5027"/>
    <w:pPr>
      <w:numPr>
        <w:ilvl w:val="1"/>
        <w:numId w:val="6"/>
      </w:numPr>
      <w:spacing w:before="60" w:after="60"/>
    </w:pPr>
  </w:style>
  <w:style w:type="paragraph" w:customStyle="1" w:styleId="NumbList3">
    <w:name w:val="NumbList 3"/>
    <w:aliases w:val="~NumBullet3"/>
    <w:basedOn w:val="Normal"/>
    <w:uiPriority w:val="5"/>
    <w:qFormat/>
    <w:rsid w:val="004A5027"/>
    <w:pPr>
      <w:numPr>
        <w:ilvl w:val="2"/>
        <w:numId w:val="6"/>
      </w:numPr>
      <w:spacing w:before="60" w:after="60"/>
    </w:pPr>
  </w:style>
  <w:style w:type="numbering" w:customStyle="1" w:styleId="NumbListNumbers">
    <w:name w:val="NumbListNumbers"/>
    <w:uiPriority w:val="99"/>
    <w:rsid w:val="004A5027"/>
    <w:pPr>
      <w:numPr>
        <w:numId w:val="6"/>
      </w:numPr>
    </w:pPr>
  </w:style>
  <w:style w:type="paragraph" w:customStyle="1" w:styleId="BodyHeading">
    <w:name w:val="Body Heading"/>
    <w:aliases w:val="~Body Heading"/>
    <w:basedOn w:val="Normal"/>
    <w:next w:val="Normal"/>
    <w:uiPriority w:val="2"/>
    <w:qFormat/>
    <w:rsid w:val="004A5027"/>
    <w:pPr>
      <w:keepNext/>
      <w:keepLines/>
    </w:pPr>
    <w:rPr>
      <w:b/>
      <w:color w:val="005172" w:themeColor="accent2"/>
    </w:rPr>
  </w:style>
  <w:style w:type="paragraph" w:styleId="Header">
    <w:name w:val="header"/>
    <w:basedOn w:val="Normal"/>
    <w:link w:val="HeaderChar"/>
    <w:uiPriority w:val="52"/>
    <w:semiHidden/>
    <w:rsid w:val="004A5027"/>
    <w:pPr>
      <w:tabs>
        <w:tab w:val="center" w:pos="4513"/>
        <w:tab w:val="right" w:pos="9026"/>
      </w:tabs>
      <w:spacing w:before="0" w:line="240" w:lineRule="auto"/>
    </w:pPr>
  </w:style>
  <w:style w:type="character" w:customStyle="1" w:styleId="HeaderChar">
    <w:name w:val="Header Char"/>
    <w:basedOn w:val="DefaultParagraphFont"/>
    <w:link w:val="Header"/>
    <w:uiPriority w:val="52"/>
    <w:semiHidden/>
    <w:rsid w:val="004A5027"/>
    <w:rPr>
      <w:rFonts w:ascii="Arial" w:hAnsi="Arial"/>
      <w:color w:val="3C3C3B" w:themeColor="text1"/>
      <w:sz w:val="20"/>
    </w:rPr>
  </w:style>
  <w:style w:type="paragraph" w:styleId="Footer">
    <w:name w:val="footer"/>
    <w:basedOn w:val="Normal"/>
    <w:link w:val="FooterChar"/>
    <w:uiPriority w:val="51"/>
    <w:semiHidden/>
    <w:rsid w:val="004A5027"/>
    <w:pPr>
      <w:tabs>
        <w:tab w:val="center" w:pos="4513"/>
        <w:tab w:val="right" w:pos="9026"/>
      </w:tabs>
      <w:spacing w:before="0" w:line="240" w:lineRule="auto"/>
    </w:pPr>
  </w:style>
  <w:style w:type="character" w:customStyle="1" w:styleId="FooterChar">
    <w:name w:val="Footer Char"/>
    <w:basedOn w:val="DefaultParagraphFont"/>
    <w:link w:val="Footer"/>
    <w:uiPriority w:val="51"/>
    <w:semiHidden/>
    <w:rsid w:val="004A5027"/>
    <w:rPr>
      <w:rFonts w:ascii="Arial" w:hAnsi="Arial"/>
      <w:color w:val="3C3C3B" w:themeColor="text1"/>
      <w:sz w:val="20"/>
    </w:rPr>
  </w:style>
  <w:style w:type="table" w:styleId="TableGrid">
    <w:name w:val="Table Grid"/>
    <w:basedOn w:val="TableNormal"/>
    <w:uiPriority w:val="59"/>
    <w:rsid w:val="004A50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ocTitle">
    <w:name w:val="Header Doc Title"/>
    <w:basedOn w:val="Header"/>
    <w:uiPriority w:val="52"/>
    <w:semiHidden/>
    <w:qFormat/>
    <w:rsid w:val="004A5027"/>
    <w:pPr>
      <w:jc w:val="right"/>
    </w:pPr>
    <w:rPr>
      <w:sz w:val="16"/>
    </w:rPr>
  </w:style>
  <w:style w:type="paragraph" w:customStyle="1" w:styleId="HeaderProjectName">
    <w:name w:val="Header Project Name"/>
    <w:basedOn w:val="Header"/>
    <w:uiPriority w:val="52"/>
    <w:semiHidden/>
    <w:qFormat/>
    <w:rsid w:val="004A5027"/>
    <w:pPr>
      <w:jc w:val="right"/>
    </w:pPr>
    <w:rPr>
      <w:i/>
      <w:color w:val="5E9CAE" w:themeColor="accent1"/>
      <w:sz w:val="16"/>
    </w:rPr>
  </w:style>
  <w:style w:type="paragraph" w:customStyle="1" w:styleId="FooterPageNo">
    <w:name w:val="Footer Page No"/>
    <w:basedOn w:val="Footer"/>
    <w:uiPriority w:val="51"/>
    <w:semiHidden/>
    <w:qFormat/>
    <w:rsid w:val="004A5027"/>
    <w:pPr>
      <w:jc w:val="right"/>
    </w:pPr>
  </w:style>
  <w:style w:type="paragraph" w:customStyle="1" w:styleId="FooterDocDate">
    <w:name w:val="Footer Doc Date"/>
    <w:basedOn w:val="Footer"/>
    <w:uiPriority w:val="51"/>
    <w:semiHidden/>
    <w:qFormat/>
    <w:rsid w:val="004A5027"/>
    <w:rPr>
      <w:sz w:val="14"/>
    </w:rPr>
  </w:style>
  <w:style w:type="paragraph" w:customStyle="1" w:styleId="BackPageOfficeDetails">
    <w:name w:val="BackPage Office Details"/>
    <w:basedOn w:val="Normal"/>
    <w:uiPriority w:val="50"/>
    <w:semiHidden/>
    <w:qFormat/>
    <w:rsid w:val="004A5027"/>
    <w:rPr>
      <w:color w:val="FFFFFF" w:themeColor="background1"/>
      <w:sz w:val="16"/>
    </w:rPr>
  </w:style>
  <w:style w:type="paragraph" w:customStyle="1" w:styleId="BackPageDisclaimer">
    <w:name w:val="BackPage Disclaimer"/>
    <w:basedOn w:val="BackPageOfficeDetails"/>
    <w:uiPriority w:val="50"/>
    <w:semiHidden/>
    <w:qFormat/>
    <w:rsid w:val="004A5027"/>
    <w:pPr>
      <w:spacing w:before="60"/>
    </w:pPr>
  </w:style>
  <w:style w:type="paragraph" w:customStyle="1" w:styleId="BackPageImages">
    <w:name w:val="BackPage Images"/>
    <w:basedOn w:val="Normal"/>
    <w:uiPriority w:val="50"/>
    <w:semiHidden/>
    <w:qFormat/>
    <w:rsid w:val="004A5027"/>
  </w:style>
  <w:style w:type="paragraph" w:customStyle="1" w:styleId="BackPageCopyright">
    <w:name w:val="BackPage Copyright"/>
    <w:basedOn w:val="BackPageImages"/>
    <w:uiPriority w:val="50"/>
    <w:semiHidden/>
    <w:qFormat/>
    <w:rsid w:val="004A5027"/>
    <w:rPr>
      <w:sz w:val="14"/>
    </w:rPr>
  </w:style>
  <w:style w:type="paragraph" w:customStyle="1" w:styleId="BackPageLastLine">
    <w:name w:val="BackPage LastLine"/>
    <w:basedOn w:val="Normal"/>
    <w:uiPriority w:val="50"/>
    <w:semiHidden/>
    <w:qFormat/>
    <w:rsid w:val="004A5027"/>
    <w:pPr>
      <w:spacing w:before="0" w:line="240" w:lineRule="auto"/>
    </w:pPr>
    <w:rPr>
      <w:sz w:val="4"/>
    </w:rPr>
  </w:style>
  <w:style w:type="character" w:customStyle="1" w:styleId="Heading5Char">
    <w:name w:val="Heading 5 Char"/>
    <w:aliases w:val="~AppHead Char"/>
    <w:basedOn w:val="DefaultParagraphFont"/>
    <w:link w:val="Heading5"/>
    <w:uiPriority w:val="15"/>
    <w:rsid w:val="004A5027"/>
    <w:rPr>
      <w:rFonts w:ascii="Arial" w:eastAsiaTheme="majorEastAsia" w:hAnsi="Arial" w:cstheme="majorBidi"/>
      <w:color w:val="5E9CAE" w:themeColor="accent1"/>
      <w:sz w:val="40"/>
    </w:rPr>
  </w:style>
  <w:style w:type="character" w:customStyle="1" w:styleId="Heading6Char">
    <w:name w:val="Heading 6 Char"/>
    <w:aliases w:val="~AppSubHead Char"/>
    <w:basedOn w:val="DefaultParagraphFont"/>
    <w:link w:val="Heading6"/>
    <w:uiPriority w:val="15"/>
    <w:rsid w:val="004A5027"/>
    <w:rPr>
      <w:rFonts w:ascii="Arial" w:eastAsiaTheme="majorEastAsia" w:hAnsi="Arial" w:cstheme="majorBidi"/>
      <w:color w:val="5E9CAE" w:themeColor="accent1"/>
      <w:sz w:val="32"/>
    </w:rPr>
  </w:style>
  <w:style w:type="character" w:customStyle="1" w:styleId="Heading7Char">
    <w:name w:val="Heading 7 Char"/>
    <w:aliases w:val="~AppMinorSubHead Char"/>
    <w:basedOn w:val="DefaultParagraphFont"/>
    <w:link w:val="Heading7"/>
    <w:uiPriority w:val="15"/>
    <w:rsid w:val="004A5027"/>
    <w:rPr>
      <w:rFonts w:ascii="Arial" w:eastAsiaTheme="majorEastAsia" w:hAnsi="Arial" w:cstheme="majorBidi"/>
      <w:iCs/>
      <w:color w:val="5E9CAE" w:themeColor="accent1"/>
      <w:sz w:val="26"/>
    </w:rPr>
  </w:style>
  <w:style w:type="character" w:customStyle="1" w:styleId="Heading8Char">
    <w:name w:val="Heading 8 Char"/>
    <w:basedOn w:val="DefaultParagraphFont"/>
    <w:link w:val="Heading8"/>
    <w:uiPriority w:val="15"/>
    <w:rsid w:val="004A5027"/>
    <w:rPr>
      <w:rFonts w:asciiTheme="majorHAnsi" w:eastAsiaTheme="majorEastAsia" w:hAnsiTheme="majorHAnsi" w:cstheme="majorBidi"/>
      <w:color w:val="5A5A58" w:themeColor="text1" w:themeTint="D8"/>
      <w:sz w:val="21"/>
      <w:szCs w:val="21"/>
    </w:rPr>
  </w:style>
  <w:style w:type="paragraph" w:customStyle="1" w:styleId="AppendixDivider">
    <w:name w:val="AppendixDivider"/>
    <w:aliases w:val="~AppendixDivider"/>
    <w:basedOn w:val="Normal"/>
    <w:next w:val="Normal"/>
    <w:uiPriority w:val="15"/>
    <w:qFormat/>
    <w:rsid w:val="004A5027"/>
    <w:pPr>
      <w:pageBreakBefore/>
      <w:spacing w:after="240"/>
    </w:pPr>
    <w:rPr>
      <w:color w:val="005172" w:themeColor="accent2"/>
      <w:sz w:val="40"/>
    </w:rPr>
  </w:style>
  <w:style w:type="numbering" w:customStyle="1" w:styleId="NumbListAppendix">
    <w:name w:val="NumbListAppendix"/>
    <w:uiPriority w:val="99"/>
    <w:rsid w:val="004A5027"/>
    <w:pPr>
      <w:numPr>
        <w:numId w:val="7"/>
      </w:numPr>
    </w:pPr>
  </w:style>
  <w:style w:type="paragraph" w:customStyle="1" w:styleId="Heading1NoTOC">
    <w:name w:val="Heading 1 NoTOC"/>
    <w:aliases w:val="~ExecSumHead,~SecHeadNonToc,~DocInfoHead"/>
    <w:basedOn w:val="Heading1NoNumb"/>
    <w:next w:val="Normal"/>
    <w:qFormat/>
    <w:rsid w:val="004A5027"/>
  </w:style>
  <w:style w:type="paragraph" w:customStyle="1" w:styleId="Heading2NoTOC">
    <w:name w:val="Heading 2 NoTOC"/>
    <w:aliases w:val="~ExecSumSubHead"/>
    <w:basedOn w:val="Heading2NoNumb"/>
    <w:next w:val="Normal"/>
    <w:uiPriority w:val="8"/>
    <w:qFormat/>
    <w:rsid w:val="004A5027"/>
  </w:style>
  <w:style w:type="paragraph" w:styleId="TOC2">
    <w:name w:val="toc 2"/>
    <w:basedOn w:val="Normal"/>
    <w:next w:val="Normal"/>
    <w:autoRedefine/>
    <w:uiPriority w:val="39"/>
    <w:unhideWhenUsed/>
    <w:rsid w:val="004A5027"/>
    <w:pPr>
      <w:tabs>
        <w:tab w:val="left" w:pos="1134"/>
        <w:tab w:val="right" w:leader="dot" w:pos="9628"/>
      </w:tabs>
      <w:spacing w:before="60" w:line="240" w:lineRule="auto"/>
      <w:ind w:left="567" w:right="340"/>
    </w:pPr>
  </w:style>
  <w:style w:type="paragraph" w:styleId="TOC1">
    <w:name w:val="toc 1"/>
    <w:basedOn w:val="Normal"/>
    <w:next w:val="Normal"/>
    <w:autoRedefine/>
    <w:uiPriority w:val="39"/>
    <w:unhideWhenUsed/>
    <w:rsid w:val="004A5027"/>
    <w:pPr>
      <w:tabs>
        <w:tab w:val="left" w:pos="567"/>
        <w:tab w:val="right" w:leader="dot" w:pos="9628"/>
      </w:tabs>
      <w:spacing w:line="240" w:lineRule="auto"/>
      <w:ind w:right="340"/>
    </w:pPr>
    <w:rPr>
      <w:color w:val="5E9CAE" w:themeColor="accent1"/>
      <w:sz w:val="24"/>
    </w:rPr>
  </w:style>
  <w:style w:type="paragraph" w:styleId="TOC3">
    <w:name w:val="toc 3"/>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Hyperlink">
    <w:name w:val="Hyperlink"/>
    <w:basedOn w:val="DefaultParagraphFont"/>
    <w:uiPriority w:val="99"/>
    <w:unhideWhenUsed/>
    <w:rsid w:val="004A5027"/>
    <w:rPr>
      <w:color w:val="005172" w:themeColor="hyperlink"/>
      <w:u w:val="single"/>
    </w:rPr>
  </w:style>
  <w:style w:type="paragraph" w:customStyle="1" w:styleId="DocTitle">
    <w:name w:val="Doc Title"/>
    <w:basedOn w:val="Normal"/>
    <w:next w:val="DocSubTitle"/>
    <w:uiPriority w:val="49"/>
    <w:semiHidden/>
    <w:qFormat/>
    <w:rsid w:val="004A5027"/>
    <w:rPr>
      <w:color w:val="FFFFFF" w:themeColor="background1"/>
      <w:sz w:val="52"/>
    </w:rPr>
  </w:style>
  <w:style w:type="paragraph" w:customStyle="1" w:styleId="DocSubTitle">
    <w:name w:val="Doc SubTitle"/>
    <w:basedOn w:val="Normal"/>
    <w:uiPriority w:val="49"/>
    <w:semiHidden/>
    <w:qFormat/>
    <w:rsid w:val="004A5027"/>
    <w:rPr>
      <w:color w:val="FFFFFF" w:themeColor="background1"/>
      <w:sz w:val="36"/>
    </w:rPr>
  </w:style>
  <w:style w:type="paragraph" w:customStyle="1" w:styleId="NormalNoSpace">
    <w:name w:val="NormalNoSpace"/>
    <w:basedOn w:val="Normal"/>
    <w:uiPriority w:val="3"/>
    <w:qFormat/>
    <w:rsid w:val="004A5027"/>
    <w:pPr>
      <w:spacing w:before="0"/>
    </w:pPr>
  </w:style>
  <w:style w:type="paragraph" w:customStyle="1" w:styleId="DocReportNo">
    <w:name w:val="Doc Report No"/>
    <w:basedOn w:val="DocTitle"/>
    <w:uiPriority w:val="49"/>
    <w:semiHidden/>
    <w:qFormat/>
    <w:rsid w:val="004A5027"/>
    <w:rPr>
      <w:sz w:val="32"/>
    </w:rPr>
  </w:style>
  <w:style w:type="paragraph" w:customStyle="1" w:styleId="DocInfoSubHead">
    <w:name w:val="DocInfoSubHead"/>
    <w:aliases w:val="~DocInfoSubHead"/>
    <w:basedOn w:val="Normal"/>
    <w:qFormat/>
    <w:rsid w:val="004A5027"/>
    <w:rPr>
      <w:color w:val="005172" w:themeColor="accent2"/>
    </w:rPr>
  </w:style>
  <w:style w:type="paragraph" w:styleId="Caption">
    <w:name w:val="caption"/>
    <w:aliases w:val="~Caption"/>
    <w:basedOn w:val="Normal"/>
    <w:next w:val="Normal"/>
    <w:link w:val="CaptionChar"/>
    <w:unhideWhenUsed/>
    <w:qFormat/>
    <w:rsid w:val="004A5027"/>
    <w:pPr>
      <w:spacing w:after="60" w:line="240" w:lineRule="auto"/>
    </w:pPr>
    <w:rPr>
      <w:iCs/>
      <w:color w:val="5E9CAE" w:themeColor="accent1"/>
      <w:szCs w:val="18"/>
    </w:rPr>
  </w:style>
  <w:style w:type="paragraph" w:customStyle="1" w:styleId="DocNumber">
    <w:name w:val="~DocNumber"/>
    <w:basedOn w:val="NoSpacing"/>
    <w:qFormat/>
    <w:rsid w:val="004A5027"/>
    <w:pPr>
      <w:spacing w:line="264" w:lineRule="auto"/>
    </w:pPr>
    <w:rPr>
      <w:color w:val="3C3C3B" w:themeColor="text1"/>
      <w:szCs w:val="20"/>
    </w:rPr>
  </w:style>
  <w:style w:type="paragraph" w:customStyle="1" w:styleId="DocDate">
    <w:name w:val="~DocDate"/>
    <w:basedOn w:val="NoSpacing"/>
    <w:qFormat/>
    <w:rsid w:val="004A5027"/>
    <w:pPr>
      <w:spacing w:line="264" w:lineRule="auto"/>
    </w:pPr>
    <w:rPr>
      <w:color w:val="3C3C3B" w:themeColor="text1"/>
      <w:szCs w:val="20"/>
    </w:rPr>
  </w:style>
  <w:style w:type="paragraph" w:customStyle="1" w:styleId="DocTitle0">
    <w:name w:val="~DocTitle"/>
    <w:basedOn w:val="NoSpacing"/>
    <w:qFormat/>
    <w:rsid w:val="004A5027"/>
    <w:pPr>
      <w:spacing w:line="264" w:lineRule="auto"/>
    </w:pPr>
    <w:rPr>
      <w:color w:val="3C3C3B" w:themeColor="text1"/>
      <w:szCs w:val="20"/>
    </w:rPr>
  </w:style>
  <w:style w:type="paragraph" w:customStyle="1" w:styleId="DocClient">
    <w:name w:val="~DocClient"/>
    <w:basedOn w:val="DocTitle0"/>
    <w:qFormat/>
    <w:rsid w:val="004A5027"/>
  </w:style>
  <w:style w:type="paragraph" w:customStyle="1" w:styleId="DocPermissions">
    <w:name w:val="~DocPermissions"/>
    <w:basedOn w:val="Normal"/>
    <w:qFormat/>
    <w:rsid w:val="004A5027"/>
    <w:rPr>
      <w:szCs w:val="20"/>
    </w:rPr>
  </w:style>
  <w:style w:type="paragraph" w:customStyle="1" w:styleId="DocProjNumber">
    <w:name w:val="~DocProjNumber"/>
    <w:basedOn w:val="Normal"/>
    <w:qFormat/>
    <w:rsid w:val="004A5027"/>
    <w:rPr>
      <w:szCs w:val="20"/>
    </w:rPr>
  </w:style>
  <w:style w:type="paragraph" w:customStyle="1" w:styleId="DocProjectName">
    <w:name w:val="~DocProjectName"/>
    <w:basedOn w:val="Normal"/>
    <w:qFormat/>
    <w:rsid w:val="004A5027"/>
    <w:rPr>
      <w:szCs w:val="20"/>
    </w:rPr>
  </w:style>
  <w:style w:type="paragraph" w:customStyle="1" w:styleId="DocClientRep">
    <w:name w:val="~DocClientRep"/>
    <w:basedOn w:val="Normal"/>
    <w:uiPriority w:val="24"/>
    <w:qFormat/>
    <w:rsid w:val="004A5027"/>
    <w:rPr>
      <w:szCs w:val="20"/>
    </w:rPr>
  </w:style>
  <w:style w:type="paragraph" w:customStyle="1" w:styleId="DocProjManager">
    <w:name w:val="~DocProjManager"/>
    <w:basedOn w:val="Normal"/>
    <w:uiPriority w:val="24"/>
    <w:qFormat/>
    <w:rsid w:val="004A5027"/>
    <w:rPr>
      <w:szCs w:val="20"/>
    </w:rPr>
  </w:style>
  <w:style w:type="paragraph" w:customStyle="1" w:styleId="DocProjDirector">
    <w:name w:val="~DocProjDirector"/>
    <w:basedOn w:val="Normal"/>
    <w:uiPriority w:val="24"/>
    <w:qFormat/>
    <w:rsid w:val="004A5027"/>
    <w:rPr>
      <w:szCs w:val="20"/>
    </w:rPr>
  </w:style>
  <w:style w:type="paragraph" w:customStyle="1" w:styleId="DocReleaseLatest">
    <w:name w:val="~DocReleaseLatest"/>
    <w:basedOn w:val="Normal"/>
    <w:qFormat/>
    <w:rsid w:val="004A5027"/>
    <w:rPr>
      <w:szCs w:val="20"/>
    </w:rPr>
  </w:style>
  <w:style w:type="paragraph" w:styleId="NoSpacing">
    <w:name w:val="No Spacing"/>
    <w:uiPriority w:val="49"/>
    <w:qFormat/>
    <w:rsid w:val="004A5027"/>
    <w:pPr>
      <w:spacing w:line="240" w:lineRule="auto"/>
    </w:pPr>
    <w:rPr>
      <w:rFonts w:ascii="Arial" w:hAnsi="Arial"/>
      <w:sz w:val="20"/>
    </w:rPr>
  </w:style>
  <w:style w:type="paragraph" w:customStyle="1" w:styleId="DocRelease">
    <w:name w:val="~DocRelease"/>
    <w:basedOn w:val="Normal"/>
    <w:uiPriority w:val="24"/>
    <w:rsid w:val="004A5027"/>
    <w:rPr>
      <w:szCs w:val="20"/>
    </w:rPr>
  </w:style>
  <w:style w:type="paragraph" w:customStyle="1" w:styleId="Disclaimer">
    <w:name w:val="~Disclaimer"/>
    <w:basedOn w:val="Normal"/>
    <w:uiPriority w:val="24"/>
    <w:qFormat/>
    <w:rsid w:val="004A5027"/>
    <w:rPr>
      <w:sz w:val="14"/>
      <w:szCs w:val="20"/>
    </w:rPr>
  </w:style>
  <w:style w:type="paragraph" w:customStyle="1" w:styleId="Unsigned">
    <w:name w:val="~Unsigned"/>
    <w:basedOn w:val="Normal"/>
    <w:uiPriority w:val="24"/>
    <w:rsid w:val="004A5027"/>
    <w:rPr>
      <w:color w:val="005172" w:themeColor="accent2"/>
      <w:sz w:val="22"/>
      <w:szCs w:val="20"/>
    </w:rPr>
  </w:style>
  <w:style w:type="paragraph" w:customStyle="1" w:styleId="KeyMsgBoxText">
    <w:name w:val="KeyMsgBoxText"/>
    <w:aliases w:val="~KeyMsgBoxText"/>
    <w:basedOn w:val="Normal"/>
    <w:uiPriority w:val="9"/>
    <w:qFormat/>
    <w:rsid w:val="004A5027"/>
    <w:pPr>
      <w:spacing w:after="60"/>
    </w:pPr>
    <w:rPr>
      <w:color w:val="005172" w:themeColor="accent2"/>
      <w:szCs w:val="20"/>
    </w:rPr>
  </w:style>
  <w:style w:type="paragraph" w:customStyle="1" w:styleId="KeyMsgBoxHead">
    <w:name w:val="KeyMsgBoxHead"/>
    <w:aliases w:val="~KeyMsgBoxHead"/>
    <w:basedOn w:val="KeyMsgBoxText"/>
    <w:next w:val="KeyMsgBoxText"/>
    <w:uiPriority w:val="9"/>
    <w:qFormat/>
    <w:rsid w:val="004A5027"/>
    <w:pPr>
      <w:spacing w:line="240" w:lineRule="auto"/>
    </w:pPr>
    <w:rPr>
      <w:b/>
    </w:rPr>
  </w:style>
  <w:style w:type="paragraph" w:styleId="Quote">
    <w:name w:val="Quote"/>
    <w:aliases w:val="~Quote"/>
    <w:basedOn w:val="Normal"/>
    <w:next w:val="Normal"/>
    <w:link w:val="QuoteChar"/>
    <w:qFormat/>
    <w:rsid w:val="004A5027"/>
    <w:pPr>
      <w:spacing w:before="240"/>
    </w:pPr>
    <w:rPr>
      <w:iCs/>
      <w:color w:val="5E9CAE" w:themeColor="accent1"/>
    </w:rPr>
  </w:style>
  <w:style w:type="character" w:customStyle="1" w:styleId="QuoteChar">
    <w:name w:val="Quote Char"/>
    <w:aliases w:val="~Quote Char"/>
    <w:basedOn w:val="DefaultParagraphFont"/>
    <w:link w:val="Quote"/>
    <w:rsid w:val="004A5027"/>
    <w:rPr>
      <w:rFonts w:ascii="Arial" w:hAnsi="Arial"/>
      <w:iCs/>
      <w:color w:val="5E9CAE" w:themeColor="accent1"/>
      <w:sz w:val="20"/>
    </w:rPr>
  </w:style>
  <w:style w:type="paragraph" w:customStyle="1" w:styleId="Source">
    <w:name w:val="Source"/>
    <w:aliases w:val="~Source"/>
    <w:basedOn w:val="Normal"/>
    <w:next w:val="Normal"/>
    <w:qFormat/>
    <w:rsid w:val="004A5027"/>
    <w:pPr>
      <w:spacing w:before="60" w:after="120"/>
      <w:ind w:left="851" w:hanging="851"/>
    </w:pPr>
    <w:rPr>
      <w:rFonts w:eastAsia="Calibri" w:cs="Arial"/>
      <w:i/>
      <w:color w:val="9D9D9C" w:themeColor="text2"/>
      <w:sz w:val="18"/>
      <w:szCs w:val="20"/>
    </w:rPr>
  </w:style>
  <w:style w:type="paragraph" w:customStyle="1" w:styleId="GraphicLeft">
    <w:name w:val="~GraphicLeft"/>
    <w:basedOn w:val="NoSpacing"/>
    <w:rsid w:val="004A5027"/>
    <w:pPr>
      <w:keepNext/>
      <w:spacing w:before="0"/>
    </w:pPr>
    <w:rPr>
      <w:color w:val="3C3C3B" w:themeColor="text1"/>
      <w:szCs w:val="20"/>
    </w:rPr>
  </w:style>
  <w:style w:type="paragraph" w:customStyle="1" w:styleId="CodeBlue">
    <w:name w:val="~CodeBlue"/>
    <w:basedOn w:val="CodeBlack"/>
    <w:uiPriority w:val="19"/>
    <w:qFormat/>
    <w:rsid w:val="004A5027"/>
    <w:rPr>
      <w:color w:val="0070C0"/>
    </w:rPr>
  </w:style>
  <w:style w:type="paragraph" w:customStyle="1" w:styleId="CodeBlack">
    <w:name w:val="~CodeBlack"/>
    <w:basedOn w:val="Normal"/>
    <w:uiPriority w:val="19"/>
    <w:qFormat/>
    <w:rsid w:val="004A5027"/>
    <w:pPr>
      <w:spacing w:before="0"/>
    </w:pPr>
    <w:rPr>
      <w:rFonts w:ascii="Courier New" w:hAnsi="Courier New" w:cs="Courier New"/>
      <w:szCs w:val="20"/>
    </w:rPr>
  </w:style>
  <w:style w:type="paragraph" w:customStyle="1" w:styleId="CodeRed">
    <w:name w:val="~CodeRed"/>
    <w:basedOn w:val="CodeBlack"/>
    <w:uiPriority w:val="19"/>
    <w:qFormat/>
    <w:rsid w:val="004A5027"/>
    <w:rPr>
      <w:color w:val="FF0000"/>
    </w:rPr>
  </w:style>
  <w:style w:type="paragraph" w:customStyle="1" w:styleId="CodeGreen">
    <w:name w:val="~CodeGreen"/>
    <w:basedOn w:val="CodeBlack"/>
    <w:uiPriority w:val="19"/>
    <w:qFormat/>
    <w:rsid w:val="004A5027"/>
    <w:rPr>
      <w:color w:val="00B050"/>
    </w:rPr>
  </w:style>
  <w:style w:type="paragraph" w:styleId="TOC5">
    <w:name w:val="toc 5"/>
    <w:basedOn w:val="Normal"/>
    <w:next w:val="Normal"/>
    <w:autoRedefine/>
    <w:uiPriority w:val="39"/>
    <w:unhideWhenUsed/>
    <w:rsid w:val="004A5027"/>
    <w:pPr>
      <w:tabs>
        <w:tab w:val="left" w:pos="567"/>
        <w:tab w:val="right" w:leader="dot" w:pos="9628"/>
      </w:tabs>
      <w:spacing w:line="240" w:lineRule="auto"/>
      <w:ind w:left="567" w:right="170" w:hanging="567"/>
    </w:pPr>
    <w:rPr>
      <w:color w:val="5E9CAE" w:themeColor="accent1"/>
      <w:sz w:val="24"/>
    </w:rPr>
  </w:style>
  <w:style w:type="paragraph" w:styleId="TOC6">
    <w:name w:val="toc 6"/>
    <w:basedOn w:val="Normal"/>
    <w:next w:val="Normal"/>
    <w:autoRedefine/>
    <w:uiPriority w:val="39"/>
    <w:unhideWhenUsed/>
    <w:rsid w:val="004A5027"/>
    <w:pPr>
      <w:tabs>
        <w:tab w:val="left" w:pos="1134"/>
        <w:tab w:val="left" w:pos="1540"/>
        <w:tab w:val="right" w:leader="dot" w:pos="9628"/>
      </w:tabs>
      <w:spacing w:before="60" w:line="240" w:lineRule="auto"/>
      <w:ind w:left="567" w:right="113"/>
    </w:pPr>
  </w:style>
  <w:style w:type="paragraph" w:styleId="TOC7">
    <w:name w:val="toc 7"/>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PlaceholderText">
    <w:name w:val="Placeholder Text"/>
    <w:basedOn w:val="DefaultParagraphFont"/>
    <w:uiPriority w:val="99"/>
    <w:semiHidden/>
    <w:rsid w:val="004A5027"/>
    <w:rPr>
      <w:color w:val="808080"/>
    </w:rPr>
  </w:style>
  <w:style w:type="paragraph" w:customStyle="1" w:styleId="Heading3NoTOC">
    <w:name w:val="Heading 3 NoTOC"/>
    <w:basedOn w:val="Heading3NoNumb"/>
    <w:next w:val="Normal"/>
    <w:uiPriority w:val="3"/>
    <w:qFormat/>
    <w:rsid w:val="004A5027"/>
  </w:style>
  <w:style w:type="character" w:customStyle="1" w:styleId="CaptionChar">
    <w:name w:val="Caption Char"/>
    <w:aliases w:val="~Caption Char"/>
    <w:basedOn w:val="DefaultParagraphFont"/>
    <w:link w:val="Caption"/>
    <w:rsid w:val="004A5027"/>
    <w:rPr>
      <w:rFonts w:ascii="Arial" w:hAnsi="Arial"/>
      <w:iCs/>
      <w:color w:val="5E9CAE" w:themeColor="accent1"/>
      <w:sz w:val="20"/>
      <w:szCs w:val="18"/>
    </w:rPr>
  </w:style>
  <w:style w:type="paragraph" w:styleId="TableofFigures">
    <w:name w:val="table of figures"/>
    <w:basedOn w:val="TOC2"/>
    <w:next w:val="Normal"/>
    <w:uiPriority w:val="99"/>
    <w:unhideWhenUsed/>
    <w:rsid w:val="004A5027"/>
    <w:pPr>
      <w:tabs>
        <w:tab w:val="clear" w:pos="1134"/>
        <w:tab w:val="clear" w:pos="9628"/>
        <w:tab w:val="right" w:leader="dot" w:pos="9638"/>
      </w:tabs>
      <w:ind w:right="284"/>
    </w:pPr>
    <w:rPr>
      <w:rFonts w:eastAsiaTheme="minorEastAsia"/>
      <w:noProof/>
      <w:szCs w:val="20"/>
      <w:lang w:eastAsia="en-GB"/>
    </w:rPr>
  </w:style>
  <w:style w:type="paragraph" w:customStyle="1" w:styleId="SourceWide">
    <w:name w:val="SourceWide"/>
    <w:aliases w:val="~SourceWide"/>
    <w:basedOn w:val="Source"/>
    <w:next w:val="Normal"/>
    <w:qFormat/>
    <w:rsid w:val="004A5027"/>
    <w:pPr>
      <w:ind w:left="-1134"/>
    </w:pPr>
  </w:style>
  <w:style w:type="paragraph" w:customStyle="1" w:styleId="TableText">
    <w:name w:val="TableText"/>
    <w:aliases w:val="~TableTextLeft"/>
    <w:basedOn w:val="Normal"/>
    <w:qFormat/>
    <w:rsid w:val="005D3212"/>
    <w:pPr>
      <w:spacing w:before="40" w:after="20" w:line="240" w:lineRule="auto"/>
      <w:ind w:left="85"/>
    </w:pPr>
    <w:rPr>
      <w:szCs w:val="20"/>
    </w:rPr>
  </w:style>
  <w:style w:type="paragraph" w:customStyle="1" w:styleId="TableHeadingLeft">
    <w:name w:val="TableHeadingLeft"/>
    <w:aliases w:val="~TableHeadingLeft"/>
    <w:basedOn w:val="TableText"/>
    <w:qFormat/>
    <w:rsid w:val="004A5027"/>
    <w:pPr>
      <w:keepNext/>
    </w:pPr>
    <w:rPr>
      <w:b/>
      <w:color w:val="FFFFFF" w:themeColor="background1"/>
      <w:szCs w:val="26"/>
    </w:rPr>
  </w:style>
  <w:style w:type="paragraph" w:customStyle="1" w:styleId="TableHeadingRight">
    <w:name w:val="TableHeadingRight"/>
    <w:aliases w:val="~TableHeadingRight"/>
    <w:basedOn w:val="TableHeadingLeft"/>
    <w:qFormat/>
    <w:rsid w:val="004A5027"/>
    <w:pPr>
      <w:jc w:val="right"/>
    </w:pPr>
  </w:style>
  <w:style w:type="paragraph" w:customStyle="1" w:styleId="TableTextNumb">
    <w:name w:val="TableTextNumb"/>
    <w:aliases w:val="~TableTextRight"/>
    <w:basedOn w:val="TableText"/>
    <w:qFormat/>
    <w:rsid w:val="004A5027"/>
    <w:pPr>
      <w:jc w:val="right"/>
    </w:pPr>
  </w:style>
  <w:style w:type="table" w:customStyle="1" w:styleId="TableHRWallingford">
    <w:name w:val="~TableHRWallingford"/>
    <w:basedOn w:val="TableNormal"/>
    <w:uiPriority w:val="99"/>
    <w:rsid w:val="004A5027"/>
    <w:pPr>
      <w:spacing w:before="0" w:line="240" w:lineRule="auto"/>
    </w:pPr>
    <w:rPr>
      <w:color w:val="3C3C3B" w:themeColor="text1"/>
      <w:sz w:val="20"/>
      <w:szCs w:val="20"/>
    </w:rPr>
    <w:tblPr>
      <w:tblStyleRowBandSize w:val="1"/>
      <w:tblBorders>
        <w:top w:val="single" w:sz="4" w:space="0" w:color="5E9CAE" w:themeColor="accent1"/>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tblPr>
    <w:tcPr>
      <w:shd w:val="clear" w:color="auto" w:fill="FFFFFF" w:themeFill="background1"/>
    </w:tcPr>
    <w:tblStylePr w:type="firstRow">
      <w:tblPr/>
      <w:trPr>
        <w:cantSplit/>
        <w:tblHeader/>
      </w:trPr>
      <w:tcPr>
        <w:tcBorders>
          <w:top w:val="single" w:sz="4" w:space="0" w:color="5E9CAE" w:themeColor="accent1"/>
          <w:left w:val="single" w:sz="4" w:space="0" w:color="5E9CAE" w:themeColor="accent1"/>
          <w:bottom w:val="single" w:sz="4" w:space="0" w:color="5E9CAE" w:themeColor="accent1"/>
          <w:right w:val="single" w:sz="4" w:space="0" w:color="5E9CAE" w:themeColor="accent1"/>
          <w:insideH w:val="nil"/>
          <w:insideV w:val="single" w:sz="4" w:space="0" w:color="FFFFFF" w:themeColor="background1"/>
          <w:tl2br w:val="nil"/>
          <w:tr2bl w:val="nil"/>
        </w:tcBorders>
        <w:shd w:val="clear" w:color="auto" w:fill="5E9CAE" w:themeFill="accent1"/>
      </w:tcPr>
    </w:tblStylePr>
    <w:tblStylePr w:type="firstCol">
      <w:rPr>
        <w:color w:val="5E9CAE" w:themeColor="accent1"/>
      </w:rPr>
    </w:tblStylePr>
    <w:tblStylePr w:type="band1Horz">
      <w:tblPr/>
      <w:tcPr>
        <w:shd w:val="clear" w:color="auto" w:fill="FFFFFF" w:themeFill="background1"/>
      </w:tcPr>
    </w:tblStylePr>
    <w:tblStylePr w:type="band2Horz">
      <w:tblPr/>
      <w:tcPr>
        <w:tcBorders>
          <w:left w:val="single" w:sz="4" w:space="0" w:color="E4E4E4" w:themeColor="background2"/>
          <w:right w:val="single" w:sz="4" w:space="0" w:color="E4E4E4" w:themeColor="background2"/>
          <w:insideH w:val="nil"/>
          <w:insideV w:val="single" w:sz="4" w:space="0" w:color="E4E4E4" w:themeColor="background2"/>
          <w:tl2br w:val="nil"/>
          <w:tr2bl w:val="nil"/>
        </w:tcBorders>
        <w:shd w:val="clear" w:color="auto" w:fill="E4E4E4" w:themeFill="background2"/>
      </w:tcPr>
    </w:tblStylePr>
  </w:style>
  <w:style w:type="paragraph" w:customStyle="1" w:styleId="TableTextNumbNeg">
    <w:name w:val="TableTextNumbNeg"/>
    <w:basedOn w:val="TableTextNumb"/>
    <w:uiPriority w:val="3"/>
    <w:qFormat/>
    <w:rsid w:val="004A5027"/>
    <w:pPr>
      <w:ind w:right="-62"/>
    </w:pPr>
  </w:style>
  <w:style w:type="paragraph" w:styleId="BodyText">
    <w:name w:val="Body Text"/>
    <w:basedOn w:val="Normal"/>
    <w:link w:val="BodyTextChar"/>
    <w:uiPriority w:val="99"/>
    <w:unhideWhenUsed/>
    <w:rsid w:val="004A5027"/>
    <w:pPr>
      <w:spacing w:after="120"/>
    </w:pPr>
  </w:style>
  <w:style w:type="character" w:customStyle="1" w:styleId="BodyTextChar">
    <w:name w:val="Body Text Char"/>
    <w:basedOn w:val="DefaultParagraphFont"/>
    <w:link w:val="BodyText"/>
    <w:uiPriority w:val="99"/>
    <w:rsid w:val="004A5027"/>
    <w:rPr>
      <w:rFonts w:ascii="Arial" w:hAnsi="Arial"/>
      <w:color w:val="3C3C3B" w:themeColor="text1"/>
      <w:sz w:val="20"/>
    </w:rPr>
  </w:style>
  <w:style w:type="paragraph" w:styleId="BalloonText">
    <w:name w:val="Balloon Text"/>
    <w:basedOn w:val="Normal"/>
    <w:link w:val="BalloonTextChar"/>
    <w:uiPriority w:val="99"/>
    <w:semiHidden/>
    <w:unhideWhenUsed/>
    <w:rsid w:val="004A502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27"/>
    <w:rPr>
      <w:rFonts w:ascii="Segoe UI" w:hAnsi="Segoe UI" w:cs="Segoe UI"/>
      <w:color w:val="3C3C3B" w:themeColor="text1"/>
      <w:sz w:val="18"/>
      <w:szCs w:val="18"/>
    </w:rPr>
  </w:style>
  <w:style w:type="character" w:styleId="CommentReference">
    <w:name w:val="annotation reference"/>
    <w:basedOn w:val="DefaultParagraphFont"/>
    <w:uiPriority w:val="99"/>
    <w:semiHidden/>
    <w:unhideWhenUsed/>
    <w:rsid w:val="004A5027"/>
    <w:rPr>
      <w:sz w:val="16"/>
      <w:szCs w:val="16"/>
    </w:rPr>
  </w:style>
  <w:style w:type="paragraph" w:styleId="CommentText">
    <w:name w:val="annotation text"/>
    <w:basedOn w:val="Normal"/>
    <w:link w:val="CommentTextChar"/>
    <w:uiPriority w:val="99"/>
    <w:unhideWhenUsed/>
    <w:rsid w:val="004A5027"/>
    <w:pPr>
      <w:spacing w:line="240" w:lineRule="auto"/>
    </w:pPr>
    <w:rPr>
      <w:szCs w:val="20"/>
    </w:rPr>
  </w:style>
  <w:style w:type="character" w:customStyle="1" w:styleId="CommentTextChar">
    <w:name w:val="Comment Text Char"/>
    <w:basedOn w:val="DefaultParagraphFont"/>
    <w:link w:val="CommentText"/>
    <w:uiPriority w:val="99"/>
    <w:rsid w:val="004A5027"/>
    <w:rPr>
      <w:rFonts w:ascii="Arial" w:hAnsi="Arial"/>
      <w:color w:val="3C3C3B" w:themeColor="text1"/>
      <w:sz w:val="20"/>
      <w:szCs w:val="20"/>
    </w:rPr>
  </w:style>
  <w:style w:type="paragraph" w:customStyle="1" w:styleId="Tiny">
    <w:name w:val="Tiny"/>
    <w:basedOn w:val="Normal"/>
    <w:next w:val="Normal"/>
    <w:uiPriority w:val="3"/>
    <w:rsid w:val="004A5027"/>
    <w:pPr>
      <w:spacing w:before="0" w:line="240" w:lineRule="auto"/>
    </w:pPr>
    <w:rPr>
      <w:sz w:val="2"/>
    </w:rPr>
  </w:style>
  <w:style w:type="paragraph" w:customStyle="1" w:styleId="TableHeadingLeftSm">
    <w:name w:val="TableHeadingLeftSm"/>
    <w:basedOn w:val="TableHeadingLeft"/>
    <w:uiPriority w:val="3"/>
    <w:qFormat/>
    <w:rsid w:val="004A5027"/>
    <w:rPr>
      <w:sz w:val="18"/>
    </w:rPr>
  </w:style>
  <w:style w:type="paragraph" w:customStyle="1" w:styleId="TableHeadingRightSm">
    <w:name w:val="TableHeadingRightSm"/>
    <w:basedOn w:val="TableHeadingRight"/>
    <w:uiPriority w:val="3"/>
    <w:qFormat/>
    <w:rsid w:val="004A5027"/>
    <w:rPr>
      <w:sz w:val="18"/>
    </w:rPr>
  </w:style>
  <w:style w:type="paragraph" w:customStyle="1" w:styleId="TableTextSm">
    <w:name w:val="TableTextSm"/>
    <w:basedOn w:val="TableText"/>
    <w:uiPriority w:val="3"/>
    <w:qFormat/>
    <w:rsid w:val="004A5027"/>
    <w:rPr>
      <w:sz w:val="18"/>
    </w:rPr>
  </w:style>
  <w:style w:type="paragraph" w:customStyle="1" w:styleId="TableTextNumbSm">
    <w:name w:val="TableTextNumbSm"/>
    <w:basedOn w:val="TableTextNumb"/>
    <w:uiPriority w:val="3"/>
    <w:qFormat/>
    <w:rsid w:val="004A5027"/>
    <w:rPr>
      <w:sz w:val="18"/>
    </w:rPr>
  </w:style>
  <w:style w:type="paragraph" w:customStyle="1" w:styleId="TableTextNumbNegSm">
    <w:name w:val="TableTextNumbNegSm"/>
    <w:basedOn w:val="TableTextNumbNeg"/>
    <w:uiPriority w:val="3"/>
    <w:qFormat/>
    <w:rsid w:val="004A5027"/>
    <w:rPr>
      <w:sz w:val="18"/>
    </w:rPr>
  </w:style>
  <w:style w:type="paragraph" w:styleId="TOC4">
    <w:name w:val="toc 4"/>
    <w:basedOn w:val="Normal"/>
    <w:next w:val="Normal"/>
    <w:autoRedefine/>
    <w:uiPriority w:val="39"/>
    <w:unhideWhenUsed/>
    <w:rsid w:val="00CB5C66"/>
    <w:pPr>
      <w:tabs>
        <w:tab w:val="right" w:leader="dot" w:pos="9628"/>
      </w:tabs>
      <w:spacing w:line="240" w:lineRule="auto"/>
      <w:ind w:right="340"/>
    </w:pPr>
    <w:rPr>
      <w:color w:val="5E9CAE" w:themeColor="accent1"/>
      <w:sz w:val="24"/>
    </w:rPr>
  </w:style>
  <w:style w:type="paragraph" w:styleId="TOC8">
    <w:name w:val="toc 8"/>
    <w:basedOn w:val="Normal"/>
    <w:next w:val="Normal"/>
    <w:autoRedefine/>
    <w:uiPriority w:val="49"/>
    <w:unhideWhenUsed/>
    <w:rsid w:val="004A5027"/>
    <w:pPr>
      <w:tabs>
        <w:tab w:val="right" w:leader="dot" w:pos="9628"/>
      </w:tabs>
      <w:spacing w:before="60" w:line="240" w:lineRule="auto"/>
      <w:ind w:left="567" w:right="340"/>
    </w:pPr>
  </w:style>
  <w:style w:type="paragraph" w:styleId="TOC9">
    <w:name w:val="toc 9"/>
    <w:basedOn w:val="Normal"/>
    <w:next w:val="Normal"/>
    <w:autoRedefine/>
    <w:uiPriority w:val="49"/>
    <w:unhideWhenUsed/>
    <w:rsid w:val="004A5027"/>
    <w:pPr>
      <w:tabs>
        <w:tab w:val="right" w:leader="dot" w:pos="9628"/>
      </w:tabs>
      <w:spacing w:before="60" w:line="240" w:lineRule="auto"/>
      <w:ind w:left="1134" w:right="284"/>
    </w:pPr>
  </w:style>
  <w:style w:type="paragraph" w:customStyle="1" w:styleId="TableTotalHeading">
    <w:name w:val="TableTotalHeading"/>
    <w:basedOn w:val="TableHeadingLeft"/>
    <w:uiPriority w:val="3"/>
    <w:qFormat/>
    <w:rsid w:val="004A5027"/>
  </w:style>
  <w:style w:type="paragraph" w:customStyle="1" w:styleId="TableTotalNumb">
    <w:name w:val="TableTotalNumb"/>
    <w:basedOn w:val="TableHeadingRight"/>
    <w:uiPriority w:val="3"/>
    <w:qFormat/>
    <w:rsid w:val="004A5027"/>
  </w:style>
  <w:style w:type="paragraph" w:customStyle="1" w:styleId="TableTextNumbNegBold">
    <w:name w:val="TableTextNumbNegBold"/>
    <w:basedOn w:val="TableTextNumbNeg"/>
    <w:uiPriority w:val="3"/>
    <w:qFormat/>
    <w:rsid w:val="004A5027"/>
    <w:rPr>
      <w:b/>
    </w:rPr>
  </w:style>
  <w:style w:type="paragraph" w:customStyle="1" w:styleId="TableTextNumbNegSmBold">
    <w:name w:val="TableTextNumbNegSmBold"/>
    <w:basedOn w:val="TableTextNumbNegSm"/>
    <w:uiPriority w:val="3"/>
    <w:qFormat/>
    <w:rsid w:val="004A5027"/>
    <w:rPr>
      <w:b/>
    </w:rPr>
  </w:style>
  <w:style w:type="paragraph" w:customStyle="1" w:styleId="TableTotalHeadingSm">
    <w:name w:val="TableTotalHeadingSm"/>
    <w:basedOn w:val="TableTotalHeading"/>
    <w:uiPriority w:val="3"/>
    <w:qFormat/>
    <w:rsid w:val="004A5027"/>
    <w:rPr>
      <w:sz w:val="18"/>
    </w:rPr>
  </w:style>
  <w:style w:type="paragraph" w:customStyle="1" w:styleId="TableTotalNumbSm">
    <w:name w:val="TableTotalNumbSm"/>
    <w:basedOn w:val="TableTotalNumb"/>
    <w:uiPriority w:val="3"/>
    <w:qFormat/>
    <w:rsid w:val="004A5027"/>
    <w:rPr>
      <w:sz w:val="18"/>
    </w:rPr>
  </w:style>
  <w:style w:type="paragraph" w:customStyle="1" w:styleId="TableTextNumbNegBoldSm">
    <w:name w:val="TableTextNumbNegBoldSm"/>
    <w:basedOn w:val="TableTextNumbNegSm"/>
    <w:uiPriority w:val="3"/>
    <w:qFormat/>
    <w:rsid w:val="004A5027"/>
    <w:rPr>
      <w:b/>
    </w:rPr>
  </w:style>
  <w:style w:type="paragraph" w:customStyle="1" w:styleId="TocEnd">
    <w:name w:val="TocEnd"/>
    <w:basedOn w:val="NormalNoSpace"/>
    <w:next w:val="Normal"/>
    <w:uiPriority w:val="3"/>
    <w:qFormat/>
    <w:rsid w:val="004A5027"/>
    <w:pPr>
      <w:spacing w:line="240" w:lineRule="auto"/>
    </w:pPr>
  </w:style>
  <w:style w:type="paragraph" w:customStyle="1" w:styleId="TableBullet1">
    <w:name w:val="Table Bullet 1"/>
    <w:basedOn w:val="TableText"/>
    <w:uiPriority w:val="3"/>
    <w:qFormat/>
    <w:rsid w:val="00A86C8E"/>
    <w:pPr>
      <w:numPr>
        <w:numId w:val="29"/>
      </w:numPr>
    </w:pPr>
  </w:style>
  <w:style w:type="paragraph" w:customStyle="1" w:styleId="TableBullet2">
    <w:name w:val="Table Bullet 2"/>
    <w:basedOn w:val="TableText"/>
    <w:uiPriority w:val="3"/>
    <w:qFormat/>
    <w:rsid w:val="00A86C8E"/>
    <w:pPr>
      <w:numPr>
        <w:ilvl w:val="1"/>
        <w:numId w:val="29"/>
      </w:numPr>
    </w:pPr>
  </w:style>
  <w:style w:type="numbering" w:customStyle="1" w:styleId="NumbListTableBullet">
    <w:name w:val="NumbListTableBullet"/>
    <w:uiPriority w:val="99"/>
    <w:rsid w:val="00A86C8E"/>
    <w:pPr>
      <w:numPr>
        <w:numId w:val="8"/>
      </w:numPr>
    </w:pPr>
  </w:style>
  <w:style w:type="paragraph" w:customStyle="1" w:styleId="TableBullet3">
    <w:name w:val="Table Bullet 3"/>
    <w:basedOn w:val="TableText"/>
    <w:uiPriority w:val="3"/>
    <w:qFormat/>
    <w:rsid w:val="00A86C8E"/>
    <w:pPr>
      <w:numPr>
        <w:ilvl w:val="2"/>
        <w:numId w:val="29"/>
      </w:numPr>
    </w:pPr>
  </w:style>
  <w:style w:type="paragraph" w:customStyle="1" w:styleId="TableNumbList1">
    <w:name w:val="Table NumbList 1"/>
    <w:basedOn w:val="TableText"/>
    <w:uiPriority w:val="3"/>
    <w:qFormat/>
    <w:rsid w:val="00A86C8E"/>
    <w:pPr>
      <w:numPr>
        <w:numId w:val="28"/>
      </w:numPr>
    </w:pPr>
  </w:style>
  <w:style w:type="paragraph" w:customStyle="1" w:styleId="TableNumbList2">
    <w:name w:val="Table NumbList 2"/>
    <w:basedOn w:val="TableText"/>
    <w:uiPriority w:val="3"/>
    <w:qFormat/>
    <w:rsid w:val="00A86C8E"/>
    <w:pPr>
      <w:numPr>
        <w:ilvl w:val="1"/>
        <w:numId w:val="28"/>
      </w:numPr>
    </w:pPr>
  </w:style>
  <w:style w:type="paragraph" w:customStyle="1" w:styleId="TableNumbList3">
    <w:name w:val="Table NumbList 3"/>
    <w:basedOn w:val="TableText"/>
    <w:uiPriority w:val="3"/>
    <w:qFormat/>
    <w:rsid w:val="00A86C8E"/>
    <w:pPr>
      <w:numPr>
        <w:ilvl w:val="2"/>
        <w:numId w:val="28"/>
      </w:numPr>
    </w:pPr>
  </w:style>
  <w:style w:type="numbering" w:customStyle="1" w:styleId="NumbListTableNumbers">
    <w:name w:val="NumbListTableNumbers"/>
    <w:uiPriority w:val="99"/>
    <w:rsid w:val="00A86C8E"/>
    <w:pPr>
      <w:numPr>
        <w:numId w:val="10"/>
      </w:numPr>
    </w:pPr>
  </w:style>
  <w:style w:type="paragraph" w:customStyle="1" w:styleId="TableBullet1Sm">
    <w:name w:val="Table Bullet 1Sm"/>
    <w:basedOn w:val="TableTextSm"/>
    <w:uiPriority w:val="3"/>
    <w:qFormat/>
    <w:rsid w:val="00BB3E77"/>
    <w:pPr>
      <w:numPr>
        <w:numId w:val="32"/>
      </w:numPr>
    </w:pPr>
  </w:style>
  <w:style w:type="paragraph" w:customStyle="1" w:styleId="TableBullet2Sm">
    <w:name w:val="Table Bullet 2Sm"/>
    <w:basedOn w:val="TableTextSm"/>
    <w:uiPriority w:val="3"/>
    <w:qFormat/>
    <w:rsid w:val="00BB3E77"/>
    <w:pPr>
      <w:numPr>
        <w:ilvl w:val="1"/>
        <w:numId w:val="32"/>
      </w:numPr>
    </w:pPr>
  </w:style>
  <w:style w:type="paragraph" w:customStyle="1" w:styleId="TableBullet3Sm">
    <w:name w:val="Table Bullet 3Sm"/>
    <w:basedOn w:val="TableTextSm"/>
    <w:uiPriority w:val="3"/>
    <w:qFormat/>
    <w:rsid w:val="00BB3E77"/>
    <w:pPr>
      <w:numPr>
        <w:ilvl w:val="2"/>
        <w:numId w:val="32"/>
      </w:numPr>
    </w:pPr>
  </w:style>
  <w:style w:type="numbering" w:customStyle="1" w:styleId="NumbListTableBulletSm">
    <w:name w:val="NumbListTableBulletSm"/>
    <w:uiPriority w:val="99"/>
    <w:rsid w:val="00BB3E77"/>
    <w:pPr>
      <w:numPr>
        <w:numId w:val="11"/>
      </w:numPr>
    </w:pPr>
  </w:style>
  <w:style w:type="paragraph" w:customStyle="1" w:styleId="TableNumbList1Sm">
    <w:name w:val="Table NumbList 1Sm"/>
    <w:basedOn w:val="TableTextSm"/>
    <w:uiPriority w:val="3"/>
    <w:qFormat/>
    <w:rsid w:val="00BB3E77"/>
    <w:pPr>
      <w:numPr>
        <w:numId w:val="31"/>
      </w:numPr>
    </w:pPr>
  </w:style>
  <w:style w:type="paragraph" w:customStyle="1" w:styleId="TableNumbList2Sm">
    <w:name w:val="Table NumbList 2Sm"/>
    <w:basedOn w:val="TableTextSm"/>
    <w:uiPriority w:val="3"/>
    <w:qFormat/>
    <w:rsid w:val="00BB3E77"/>
    <w:pPr>
      <w:numPr>
        <w:ilvl w:val="1"/>
        <w:numId w:val="31"/>
      </w:numPr>
    </w:pPr>
  </w:style>
  <w:style w:type="paragraph" w:customStyle="1" w:styleId="TableNumbList3Sm">
    <w:name w:val="Table NumbList 3Sm"/>
    <w:basedOn w:val="TableTextSm"/>
    <w:uiPriority w:val="3"/>
    <w:qFormat/>
    <w:rsid w:val="00BB3E77"/>
    <w:pPr>
      <w:numPr>
        <w:ilvl w:val="2"/>
        <w:numId w:val="31"/>
      </w:numPr>
    </w:pPr>
  </w:style>
  <w:style w:type="numbering" w:customStyle="1" w:styleId="NumbListTableNumbersSm">
    <w:name w:val="NumbListTableNumbersSm"/>
    <w:uiPriority w:val="99"/>
    <w:rsid w:val="00BB3E77"/>
    <w:pPr>
      <w:numPr>
        <w:numId w:val="12"/>
      </w:numPr>
    </w:pPr>
  </w:style>
  <w:style w:type="numbering" w:customStyle="1" w:styleId="ListNumbTandC">
    <w:name w:val="ListNumbTandC"/>
    <w:uiPriority w:val="99"/>
    <w:rsid w:val="0084062E"/>
    <w:pPr>
      <w:numPr>
        <w:numId w:val="2"/>
      </w:numPr>
    </w:pPr>
  </w:style>
  <w:style w:type="paragraph" w:customStyle="1" w:styleId="TandCText">
    <w:name w:val="TandC Text"/>
    <w:basedOn w:val="Normal"/>
    <w:uiPriority w:val="3"/>
    <w:qFormat/>
    <w:rsid w:val="0084062E"/>
    <w:pPr>
      <w:spacing w:before="80"/>
    </w:pPr>
    <w:rPr>
      <w:sz w:val="16"/>
    </w:rPr>
  </w:style>
  <w:style w:type="paragraph" w:customStyle="1" w:styleId="TandCAlpha1">
    <w:name w:val="TandC Alpha 1"/>
    <w:basedOn w:val="TandCText"/>
    <w:uiPriority w:val="3"/>
    <w:qFormat/>
    <w:rsid w:val="0084062E"/>
    <w:pPr>
      <w:numPr>
        <w:ilvl w:val="3"/>
        <w:numId w:val="3"/>
      </w:numPr>
    </w:pPr>
  </w:style>
  <w:style w:type="paragraph" w:customStyle="1" w:styleId="TandCBullet1">
    <w:name w:val="TandC Bullet 1"/>
    <w:basedOn w:val="TandCText"/>
    <w:uiPriority w:val="3"/>
    <w:qFormat/>
    <w:rsid w:val="0084062E"/>
    <w:pPr>
      <w:numPr>
        <w:ilvl w:val="4"/>
        <w:numId w:val="3"/>
      </w:numPr>
      <w:spacing w:before="40"/>
    </w:pPr>
  </w:style>
  <w:style w:type="paragraph" w:customStyle="1" w:styleId="TandCHeading1">
    <w:name w:val="TandC Heading 1"/>
    <w:basedOn w:val="TandCText"/>
    <w:uiPriority w:val="3"/>
    <w:qFormat/>
    <w:rsid w:val="0084062E"/>
    <w:pPr>
      <w:keepNext/>
      <w:keepLines/>
      <w:numPr>
        <w:numId w:val="3"/>
      </w:numPr>
      <w:spacing w:before="120"/>
    </w:pPr>
    <w:rPr>
      <w:b/>
    </w:rPr>
  </w:style>
  <w:style w:type="paragraph" w:customStyle="1" w:styleId="TandCText2">
    <w:name w:val="TandC Text 2"/>
    <w:basedOn w:val="TandCText"/>
    <w:uiPriority w:val="3"/>
    <w:qFormat/>
    <w:rsid w:val="0084062E"/>
    <w:pPr>
      <w:numPr>
        <w:ilvl w:val="1"/>
        <w:numId w:val="3"/>
      </w:numPr>
    </w:pPr>
  </w:style>
  <w:style w:type="paragraph" w:customStyle="1" w:styleId="TandCText3">
    <w:name w:val="TandC Text 3"/>
    <w:basedOn w:val="TandCText"/>
    <w:uiPriority w:val="3"/>
    <w:qFormat/>
    <w:rsid w:val="0084062E"/>
    <w:pPr>
      <w:numPr>
        <w:ilvl w:val="2"/>
        <w:numId w:val="3"/>
      </w:numPr>
    </w:pPr>
  </w:style>
  <w:style w:type="paragraph" w:customStyle="1" w:styleId="StyleBackPageLastLine2ptBefore0pt">
    <w:name w:val="Style BackPage LastLine + 2 pt Before:  0 pt"/>
    <w:basedOn w:val="BackPageLastLine"/>
    <w:rsid w:val="005B41E9"/>
    <w:rPr>
      <w:rFonts w:eastAsia="Times New Roman" w:cs="Times New Roman"/>
      <w:szCs w:val="20"/>
    </w:rPr>
  </w:style>
  <w:style w:type="paragraph" w:customStyle="1" w:styleId="63C2A7B361774ABBBC01C61D623932E7">
    <w:name w:val="63C2A7B361774ABBBC01C61D623932E7"/>
    <w:rsid w:val="004A5027"/>
    <w:pPr>
      <w:spacing w:before="0" w:after="160" w:line="259" w:lineRule="auto"/>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4A5027"/>
    <w:rPr>
      <w:b/>
      <w:bCs/>
    </w:rPr>
  </w:style>
  <w:style w:type="character" w:customStyle="1" w:styleId="CommentSubjectChar">
    <w:name w:val="Comment Subject Char"/>
    <w:basedOn w:val="CommentTextChar"/>
    <w:link w:val="CommentSubject"/>
    <w:uiPriority w:val="99"/>
    <w:semiHidden/>
    <w:rsid w:val="004A5027"/>
    <w:rPr>
      <w:rFonts w:ascii="Arial" w:hAnsi="Arial"/>
      <w:b/>
      <w:bCs/>
      <w:color w:val="3C3C3B" w:themeColor="text1"/>
      <w:sz w:val="20"/>
      <w:szCs w:val="20"/>
    </w:rPr>
  </w:style>
  <w:style w:type="paragraph" w:styleId="ListParagraph">
    <w:name w:val="List Paragraph"/>
    <w:basedOn w:val="Normal"/>
    <w:uiPriority w:val="34"/>
    <w:qFormat/>
    <w:rsid w:val="001B58B2"/>
    <w:pPr>
      <w:spacing w:before="0" w:after="200" w:line="276" w:lineRule="auto"/>
      <w:ind w:left="720"/>
      <w:contextualSpacing/>
    </w:pPr>
    <w:rPr>
      <w:rFonts w:asciiTheme="minorHAnsi" w:hAnsiTheme="minorHAnsi"/>
      <w:color w:val="auto"/>
      <w:sz w:val="22"/>
    </w:rPr>
  </w:style>
  <w:style w:type="paragraph" w:styleId="NormalWeb">
    <w:name w:val="Normal (Web)"/>
    <w:basedOn w:val="Normal"/>
    <w:uiPriority w:val="99"/>
    <w:semiHidden/>
    <w:unhideWhenUsed/>
    <w:rsid w:val="00585037"/>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styleId="Strong">
    <w:name w:val="Strong"/>
    <w:basedOn w:val="DefaultParagraphFont"/>
    <w:uiPriority w:val="22"/>
    <w:qFormat/>
    <w:rsid w:val="00585037"/>
    <w:rPr>
      <w:b/>
      <w:bCs/>
    </w:rPr>
  </w:style>
  <w:style w:type="character" w:customStyle="1" w:styleId="wbzude">
    <w:name w:val="wbzude"/>
    <w:basedOn w:val="DefaultParagraphFont"/>
    <w:rsid w:val="006C4F82"/>
  </w:style>
  <w:style w:type="paragraph" w:styleId="Revision">
    <w:name w:val="Revision"/>
    <w:hidden/>
    <w:uiPriority w:val="99"/>
    <w:semiHidden/>
    <w:rsid w:val="00476102"/>
    <w:pPr>
      <w:spacing w:before="0" w:line="240" w:lineRule="auto"/>
    </w:pPr>
    <w:rPr>
      <w:rFonts w:ascii="Arial" w:hAnsi="Arial"/>
      <w:color w:val="3C3C3B"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50539">
      <w:bodyDiv w:val="1"/>
      <w:marLeft w:val="0"/>
      <w:marRight w:val="0"/>
      <w:marTop w:val="0"/>
      <w:marBottom w:val="0"/>
      <w:divBdr>
        <w:top w:val="none" w:sz="0" w:space="0" w:color="auto"/>
        <w:left w:val="none" w:sz="0" w:space="0" w:color="auto"/>
        <w:bottom w:val="none" w:sz="0" w:space="0" w:color="auto"/>
        <w:right w:val="none" w:sz="0" w:space="0" w:color="auto"/>
      </w:divBdr>
    </w:div>
    <w:div w:id="810942535">
      <w:bodyDiv w:val="1"/>
      <w:marLeft w:val="0"/>
      <w:marRight w:val="0"/>
      <w:marTop w:val="0"/>
      <w:marBottom w:val="0"/>
      <w:divBdr>
        <w:top w:val="none" w:sz="0" w:space="0" w:color="auto"/>
        <w:left w:val="none" w:sz="0" w:space="0" w:color="auto"/>
        <w:bottom w:val="none" w:sz="0" w:space="0" w:color="auto"/>
        <w:right w:val="none" w:sz="0" w:space="0" w:color="auto"/>
      </w:divBdr>
    </w:div>
    <w:div w:id="961569345">
      <w:bodyDiv w:val="1"/>
      <w:marLeft w:val="0"/>
      <w:marRight w:val="0"/>
      <w:marTop w:val="0"/>
      <w:marBottom w:val="0"/>
      <w:divBdr>
        <w:top w:val="none" w:sz="0" w:space="0" w:color="auto"/>
        <w:left w:val="none" w:sz="0" w:space="0" w:color="auto"/>
        <w:bottom w:val="none" w:sz="0" w:space="0" w:color="auto"/>
        <w:right w:val="none" w:sz="0" w:space="0" w:color="auto"/>
      </w:divBdr>
    </w:div>
    <w:div w:id="1052313089">
      <w:bodyDiv w:val="1"/>
      <w:marLeft w:val="0"/>
      <w:marRight w:val="0"/>
      <w:marTop w:val="0"/>
      <w:marBottom w:val="0"/>
      <w:divBdr>
        <w:top w:val="none" w:sz="0" w:space="0" w:color="auto"/>
        <w:left w:val="none" w:sz="0" w:space="0" w:color="auto"/>
        <w:bottom w:val="none" w:sz="0" w:space="0" w:color="auto"/>
        <w:right w:val="none" w:sz="0" w:space="0" w:color="auto"/>
      </w:divBdr>
    </w:div>
    <w:div w:id="121801129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rter-documents\HR%20Wallingford%20Document%20Pre%20v2.dotm" TargetMode="External"/></Relationships>
</file>

<file path=word/theme/theme1.xml><?xml version="1.0" encoding="utf-8"?>
<a:theme xmlns:a="http://schemas.openxmlformats.org/drawingml/2006/main" name="Office Theme">
  <a:themeElements>
    <a:clrScheme name="HR Wallingford">
      <a:dk1>
        <a:srgbClr val="3C3C3B"/>
      </a:dk1>
      <a:lt1>
        <a:sysClr val="window" lastClr="FFFFFF"/>
      </a:lt1>
      <a:dk2>
        <a:srgbClr val="9D9D9C"/>
      </a:dk2>
      <a:lt2>
        <a:srgbClr val="E4E4E4"/>
      </a:lt2>
      <a:accent1>
        <a:srgbClr val="5E9CAE"/>
      </a:accent1>
      <a:accent2>
        <a:srgbClr val="005172"/>
      </a:accent2>
      <a:accent3>
        <a:srgbClr val="156570"/>
      </a:accent3>
      <a:accent4>
        <a:srgbClr val="879637"/>
      </a:accent4>
      <a:accent5>
        <a:srgbClr val="D47620"/>
      </a:accent5>
      <a:accent6>
        <a:srgbClr val="983222"/>
      </a:accent6>
      <a:hlink>
        <a:srgbClr val="005172"/>
      </a:hlink>
      <a:folHlink>
        <a:srgbClr val="98322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F510-DF6F-4A44-9180-2FCEAB1F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Wallingford Document Pre v2.dotm</Template>
  <TotalTime>3</TotalTime>
  <Pages>1</Pages>
  <Words>217</Words>
  <Characters>1336</Characters>
  <Application>Microsoft Office Word</Application>
  <DocSecurity>4</DocSecurity>
  <Lines>70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Harrop</dc:creator>
  <cp:keywords/>
  <dc:description/>
  <cp:lastModifiedBy>Sonia Tyack</cp:lastModifiedBy>
  <cp:revision>2</cp:revision>
  <dcterms:created xsi:type="dcterms:W3CDTF">2025-08-15T14:02:00Z</dcterms:created>
  <dcterms:modified xsi:type="dcterms:W3CDTF">2025-08-15T14:02:00Z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
    <vt:lpwstr>Review#0913</vt:lpwstr>
  </property>
  <property fmtid="{D5CDD505-2E9C-101B-9397-08002B2CF9AE}" pid="3" name="GrammarlyDocumentId">
    <vt:lpwstr>8a0ba859-f677-42da-af7e-7242675d8a8d</vt:lpwstr>
  </property>
</Properties>
</file>