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523B" w14:textId="0A4212DB" w:rsidR="00CA6B33" w:rsidRDefault="00AD31DA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7A4402C75D874D7A9752E80C57D99984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71AAB8C02BB94DBB943BBDD582B0DBD5"/>
          </w:placeholder>
        </w:sdtPr>
        <w:sdtEndPr/>
        <w:sdtContent>
          <w:r w:rsidR="003545D9">
            <w:t>Catering Manager</w:t>
          </w:r>
        </w:sdtContent>
      </w:sdt>
    </w:p>
    <w:p w14:paraId="56B5555C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4661B829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05987F8B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696E4752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7EFA0EB0" w14:textId="77777777" w:rsidR="00D432F9" w:rsidRDefault="00D432F9" w:rsidP="00703877"/>
          <w:p w14:paraId="0437092A" w14:textId="452D8953" w:rsidR="00703877" w:rsidRDefault="00703877" w:rsidP="00703877">
            <w:r w:rsidRPr="00AA0FEA">
              <w:t xml:space="preserve">The </w:t>
            </w:r>
            <w:r>
              <w:t>Catering</w:t>
            </w:r>
            <w:r w:rsidRPr="00AA0FEA">
              <w:t xml:space="preserve"> Manager is responsible for overseeing the daily operations of the </w:t>
            </w:r>
            <w:r>
              <w:t>café,</w:t>
            </w:r>
            <w:r w:rsidRPr="00AA0FEA">
              <w:t xml:space="preserve"> </w:t>
            </w:r>
            <w:r>
              <w:t xml:space="preserve">hospitality </w:t>
            </w:r>
            <w:r w:rsidRPr="00AA0FEA">
              <w:t xml:space="preserve">and managing the staff to ensure that all café operations </w:t>
            </w:r>
            <w:r>
              <w:t xml:space="preserve">and events </w:t>
            </w:r>
            <w:r w:rsidRPr="00AA0FEA">
              <w:t xml:space="preserve">are running smoothly. </w:t>
            </w:r>
          </w:p>
          <w:p w14:paraId="3B6F7EAD" w14:textId="77777777" w:rsidR="00703877" w:rsidRPr="00AA0FEA" w:rsidRDefault="00703877" w:rsidP="00703877"/>
          <w:p w14:paraId="4E6734AC" w14:textId="77777777" w:rsidR="00703877" w:rsidRDefault="00703877" w:rsidP="00703877">
            <w:pPr>
              <w:shd w:val="clear" w:color="auto" w:fill="FFFFFF" w:themeFill="background1"/>
              <w:rPr>
                <w:color w:val="auto"/>
              </w:rPr>
            </w:pPr>
            <w:r w:rsidRPr="008B2339">
              <w:rPr>
                <w:color w:val="auto"/>
              </w:rPr>
              <w:t>As the Catering Manager, you’ll be involved in the full operation – working to keep a skilled team motivated, whilst keeping an eye on all operational and financial matters.</w:t>
            </w:r>
            <w:r>
              <w:rPr>
                <w:color w:val="auto"/>
              </w:rPr>
              <w:t xml:space="preserve"> </w:t>
            </w:r>
            <w:r w:rsidRPr="000878EE">
              <w:rPr>
                <w:color w:val="auto"/>
              </w:rPr>
              <w:t xml:space="preserve">Supervise daily </w:t>
            </w:r>
            <w:r>
              <w:rPr>
                <w:color w:val="auto"/>
              </w:rPr>
              <w:t xml:space="preserve">café </w:t>
            </w:r>
            <w:r w:rsidRPr="000878EE">
              <w:rPr>
                <w:color w:val="auto"/>
              </w:rPr>
              <w:t>operations to ensure flawless service.</w:t>
            </w:r>
          </w:p>
          <w:p w14:paraId="2328A5D3" w14:textId="6E3825B2" w:rsidR="002B7EDD" w:rsidRPr="002B7EDD" w:rsidRDefault="002B7EDD" w:rsidP="00D432F9">
            <w:pPr>
              <w:pStyle w:val="Bullet1"/>
              <w:numPr>
                <w:ilvl w:val="0"/>
                <w:numId w:val="0"/>
              </w:numPr>
            </w:pPr>
          </w:p>
        </w:tc>
      </w:tr>
    </w:tbl>
    <w:p w14:paraId="46B3136B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22AADE9A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5EFCC8A9" w14:textId="5EF4B40A" w:rsidR="00D810AC" w:rsidRPr="00C04767" w:rsidRDefault="00D810AC" w:rsidP="00332DFF">
            <w:pPr>
              <w:pStyle w:val="Heading2"/>
            </w:pPr>
            <w:r>
              <w:t>Main duties</w:t>
            </w:r>
            <w:r w:rsidR="00703877">
              <w:t xml:space="preserve"> / Key Responsibilities </w:t>
            </w:r>
          </w:p>
        </w:tc>
      </w:tr>
      <w:tr w:rsidR="00D810AC" w:rsidRPr="00C04767" w14:paraId="6CE479B9" w14:textId="77777777" w:rsidTr="00332DFF">
        <w:tc>
          <w:tcPr>
            <w:tcW w:w="9854" w:type="dxa"/>
          </w:tcPr>
          <w:p w14:paraId="23963B25" w14:textId="77777777" w:rsidR="00D432F9" w:rsidRDefault="00D432F9" w:rsidP="00D432F9">
            <w:pPr>
              <w:pStyle w:val="Bullet1"/>
              <w:numPr>
                <w:ilvl w:val="0"/>
                <w:numId w:val="0"/>
              </w:numPr>
            </w:pPr>
          </w:p>
          <w:p w14:paraId="5567BC14" w14:textId="77777777" w:rsidR="00D432F9" w:rsidRDefault="00D432F9" w:rsidP="00D432F9">
            <w:pPr>
              <w:pStyle w:val="Bullet1"/>
              <w:spacing w:line="276" w:lineRule="auto"/>
            </w:pPr>
            <w:r w:rsidRPr="000878EE">
              <w:t>Support and motivate the front-of-house team during service.</w:t>
            </w:r>
          </w:p>
          <w:p w14:paraId="07A7299B" w14:textId="12702AA0" w:rsidR="00D432F9" w:rsidRDefault="00D432F9" w:rsidP="00D432F9">
            <w:pPr>
              <w:pStyle w:val="Bullet1"/>
              <w:spacing w:line="276" w:lineRule="auto"/>
            </w:pPr>
            <w:r w:rsidRPr="000A285B">
              <w:t>Adher</w:t>
            </w:r>
            <w:r w:rsidR="00086109">
              <w:t>e</w:t>
            </w:r>
            <w:r w:rsidRPr="000A285B">
              <w:t xml:space="preserve"> to company standards</w:t>
            </w:r>
            <w:r w:rsidR="00086109">
              <w:t xml:space="preserve">, </w:t>
            </w:r>
            <w:r w:rsidRPr="000A285B">
              <w:t>making sure that Food Safety, Hygiene and H&amp;S are all aligned with expectations at a high level</w:t>
            </w:r>
          </w:p>
          <w:p w14:paraId="32F3C6B9" w14:textId="77777777" w:rsidR="00D432F9" w:rsidRDefault="00D432F9" w:rsidP="00D432F9">
            <w:pPr>
              <w:pStyle w:val="Bullet1"/>
            </w:pPr>
            <w:r w:rsidRPr="000A285B">
              <w:t>Appropriately control stock levels, food standards and labour, along with all controllable costs to maximise profitability</w:t>
            </w:r>
          </w:p>
          <w:p w14:paraId="7007572E" w14:textId="2EF90DE1" w:rsidR="00703877" w:rsidRDefault="00703877" w:rsidP="00703877">
            <w:pPr>
              <w:pStyle w:val="Bullet1"/>
            </w:pPr>
            <w:r>
              <w:t xml:space="preserve">Line </w:t>
            </w:r>
            <w:r>
              <w:t xml:space="preserve">manage a team of </w:t>
            </w:r>
            <w:r>
              <w:t>six people</w:t>
            </w:r>
            <w:r>
              <w:t>,</w:t>
            </w:r>
            <w:r>
              <w:t xml:space="preserve"> including the chef</w:t>
            </w:r>
          </w:p>
          <w:p w14:paraId="17087423" w14:textId="741FFB36" w:rsidR="00703877" w:rsidRDefault="00703877" w:rsidP="00703877">
            <w:pPr>
              <w:pStyle w:val="Bullet1"/>
            </w:pPr>
            <w:r w:rsidRPr="000A285B">
              <w:t>Have practical working knowledge of systems, processes and procedures across the department</w:t>
            </w:r>
          </w:p>
          <w:p w14:paraId="2D4C413D" w14:textId="09F54493" w:rsidR="00703877" w:rsidRDefault="00703877" w:rsidP="00703877">
            <w:pPr>
              <w:pStyle w:val="Bullet1"/>
            </w:pPr>
            <w:r w:rsidRPr="000A285B">
              <w:t xml:space="preserve">Ensure that </w:t>
            </w:r>
            <w:r>
              <w:t>the catering department</w:t>
            </w:r>
            <w:r w:rsidRPr="000A285B">
              <w:t xml:space="preserve"> are fully compliant in all financial procedures and that cash handling and stock is secure</w:t>
            </w:r>
          </w:p>
          <w:p w14:paraId="65E1979D" w14:textId="21547BEB" w:rsidR="00703877" w:rsidRDefault="00703877" w:rsidP="00703877">
            <w:pPr>
              <w:pStyle w:val="Bullet1"/>
            </w:pPr>
            <w:r>
              <w:t>M</w:t>
            </w:r>
            <w:r w:rsidRPr="000A285B">
              <w:t>anage all aspects of compliance and health and safety procedures in all operational areas</w:t>
            </w:r>
          </w:p>
          <w:p w14:paraId="00A7E288" w14:textId="4122A8E8" w:rsidR="00703877" w:rsidRDefault="00703877" w:rsidP="00703877">
            <w:pPr>
              <w:pStyle w:val="Bullet1"/>
            </w:pPr>
            <w:r w:rsidRPr="000A285B">
              <w:t>Ensur</w:t>
            </w:r>
            <w:r>
              <w:t>e</w:t>
            </w:r>
            <w:r w:rsidRPr="000A285B">
              <w:t xml:space="preserve"> a culture of excellent customer service at all times</w:t>
            </w:r>
          </w:p>
          <w:p w14:paraId="77DEB385" w14:textId="69B6B182" w:rsidR="00703877" w:rsidRDefault="00703877" w:rsidP="00703877">
            <w:pPr>
              <w:pStyle w:val="Bullet1"/>
            </w:pPr>
            <w:r w:rsidRPr="000A285B">
              <w:t>Ensure that all food is served and presented in accordance with company standards</w:t>
            </w:r>
          </w:p>
          <w:p w14:paraId="0837DDFC" w14:textId="20C4B147" w:rsidR="00703877" w:rsidRDefault="00703877" w:rsidP="00703877">
            <w:pPr>
              <w:pStyle w:val="Bullet1"/>
            </w:pPr>
            <w:r w:rsidRPr="000A285B">
              <w:t>To assist customer queries in a professional, courteous and friendly manner</w:t>
            </w:r>
          </w:p>
          <w:p w14:paraId="4E351555" w14:textId="34D1BD98" w:rsidR="00703877" w:rsidRDefault="00703877" w:rsidP="00703877">
            <w:pPr>
              <w:pStyle w:val="Bullet1"/>
            </w:pPr>
            <w:r w:rsidRPr="000A285B">
              <w:t>Ensure all food safety documents are completed and filed accurately</w:t>
            </w:r>
          </w:p>
          <w:p w14:paraId="4D8862CD" w14:textId="6D635106" w:rsidR="00703877" w:rsidRPr="000A285B" w:rsidRDefault="00703877" w:rsidP="00703877">
            <w:pPr>
              <w:pStyle w:val="Bullet1"/>
            </w:pPr>
            <w:r w:rsidRPr="000A285B">
              <w:t>Ensure any necessary opening &amp; closing documentation is checked and signed daily</w:t>
            </w:r>
          </w:p>
          <w:p w14:paraId="13D4FC6C" w14:textId="3F3CC3E9" w:rsidR="002B7EDD" w:rsidRPr="0061426D" w:rsidRDefault="002B7EDD" w:rsidP="00703877">
            <w:pPr>
              <w:pStyle w:val="Bullet1"/>
              <w:numPr>
                <w:ilvl w:val="0"/>
                <w:numId w:val="0"/>
              </w:numPr>
              <w:ind w:left="340"/>
            </w:pPr>
          </w:p>
        </w:tc>
      </w:tr>
    </w:tbl>
    <w:p w14:paraId="141E9AC8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6DC0006A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7524A5C6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19F882D6" w14:textId="2A2FF8F7" w:rsidR="00D810AC" w:rsidRPr="00C04767" w:rsidRDefault="00703877" w:rsidP="007927F8">
            <w:r>
              <w:t>Howbery Park Estates</w:t>
            </w:r>
          </w:p>
        </w:tc>
      </w:tr>
      <w:tr w:rsidR="00D810AC" w:rsidRPr="00C04767" w14:paraId="2A43BAC2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9DCD6F1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282EE63F" w14:textId="0E9C835F" w:rsidR="00D810AC" w:rsidRPr="00C04767" w:rsidRDefault="00703877" w:rsidP="007927F8">
            <w:r>
              <w:t>Donna Bowles</w:t>
            </w:r>
            <w:r w:rsidR="00AD31DA">
              <w:t xml:space="preserve"> – Estates Manager</w:t>
            </w:r>
          </w:p>
        </w:tc>
      </w:tr>
      <w:tr w:rsidR="00D810AC" w:rsidRPr="00C04767" w14:paraId="5CE27620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03605CFA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22DB94A6" w14:textId="161E3C51" w:rsidR="00D810AC" w:rsidRDefault="00703877" w:rsidP="007927F8">
            <w:r>
              <w:t>Catering Team</w:t>
            </w:r>
          </w:p>
        </w:tc>
      </w:tr>
      <w:tr w:rsidR="00D810AC" w:rsidRPr="00C04767" w14:paraId="6CC014C6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6DA90F3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39F7A6A0" w14:textId="6142E726" w:rsidR="00D810AC" w:rsidRDefault="00703877" w:rsidP="007927F8">
            <w:r w:rsidRPr="00703877">
              <w:rPr>
                <w:highlight w:val="yellow"/>
              </w:rPr>
              <w:t>&lt;Date&gt;</w:t>
            </w:r>
          </w:p>
        </w:tc>
      </w:tr>
    </w:tbl>
    <w:p w14:paraId="1FE9E92A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736C" w14:textId="77777777" w:rsidR="003545D9" w:rsidRDefault="003545D9" w:rsidP="00700852">
      <w:pPr>
        <w:spacing w:line="240" w:lineRule="auto"/>
      </w:pPr>
      <w:r>
        <w:separator/>
      </w:r>
    </w:p>
  </w:endnote>
  <w:endnote w:type="continuationSeparator" w:id="0">
    <w:p w14:paraId="49C5DE45" w14:textId="77777777" w:rsidR="003545D9" w:rsidRDefault="003545D9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089DAEDE" w14:textId="77777777" w:rsidTr="00E906E1">
      <w:tc>
        <w:tcPr>
          <w:tcW w:w="4927" w:type="dxa"/>
        </w:tcPr>
        <w:p w14:paraId="172E687C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6A6B1C95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2A348188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B5A0C7B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244A2882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797A" w14:textId="77777777" w:rsidR="003545D9" w:rsidRDefault="003545D9" w:rsidP="00700852">
      <w:pPr>
        <w:spacing w:line="240" w:lineRule="auto"/>
      </w:pPr>
      <w:r>
        <w:separator/>
      </w:r>
    </w:p>
  </w:footnote>
  <w:footnote w:type="continuationSeparator" w:id="0">
    <w:p w14:paraId="315F2B4A" w14:textId="77777777" w:rsidR="003545D9" w:rsidRDefault="003545D9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631108D2" w14:textId="77777777" w:rsidTr="00A61000">
      <w:tc>
        <w:tcPr>
          <w:tcW w:w="1985" w:type="dxa"/>
          <w:vAlign w:val="bottom"/>
        </w:tcPr>
        <w:p w14:paraId="04EC6BC1" w14:textId="77777777" w:rsidR="004E3DC1" w:rsidRDefault="004E3DC1" w:rsidP="004E3DC1">
          <w:r>
            <w:rPr>
              <w:noProof/>
            </w:rPr>
            <w:drawing>
              <wp:inline distT="0" distB="0" distL="0" distR="0" wp14:anchorId="0CADA305" wp14:editId="7C53BE25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7A4402C75D874D7A9752E80C57D99984"/>
          </w:placeholder>
        </w:sdtPr>
        <w:sdtEndPr/>
        <w:sdtContent>
          <w:tc>
            <w:tcPr>
              <w:tcW w:w="7654" w:type="dxa"/>
              <w:vAlign w:val="center"/>
            </w:tcPr>
            <w:p w14:paraId="7CEE7525" w14:textId="11335749" w:rsidR="004E3DC1" w:rsidRPr="00905063" w:rsidRDefault="003545D9" w:rsidP="004E3DC1">
              <w:pPr>
                <w:jc w:val="right"/>
              </w:pPr>
              <w:r>
                <w:rPr>
                  <w:noProof/>
                  <w:lang w:eastAsia="en-GB"/>
                </w:rPr>
                <w:drawing>
                  <wp:anchor distT="0" distB="0" distL="114300" distR="114300" simplePos="0" relativeHeight="251659264" behindDoc="0" locked="0" layoutInCell="1" allowOverlap="1" wp14:anchorId="79A84104" wp14:editId="671839C7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-6350</wp:posOffset>
                    </wp:positionV>
                    <wp:extent cx="1016635" cy="486410"/>
                    <wp:effectExtent l="0" t="0" r="0" b="8890"/>
                    <wp:wrapNone/>
                    <wp:docPr id="1" name="Picture 1" descr="C:\Users\mlb\Desktop\HPE logo 2013 -RGB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lb\Desktop\HPE logo 2013 -RGB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635" cy="486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3B18E8"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1F8C4E36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83789B"/>
    <w:multiLevelType w:val="multilevel"/>
    <w:tmpl w:val="5308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F5CE1"/>
    <w:multiLevelType w:val="multilevel"/>
    <w:tmpl w:val="F0E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74E5"/>
    <w:multiLevelType w:val="hybridMultilevel"/>
    <w:tmpl w:val="A6F8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7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FB275F4"/>
    <w:multiLevelType w:val="multilevel"/>
    <w:tmpl w:val="ABB0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6"/>
  </w:num>
  <w:num w:numId="5" w16cid:durableId="447894663">
    <w:abstractNumId w:val="6"/>
  </w:num>
  <w:num w:numId="6" w16cid:durableId="504169842">
    <w:abstractNumId w:val="6"/>
  </w:num>
  <w:num w:numId="7" w16cid:durableId="972634914">
    <w:abstractNumId w:val="11"/>
  </w:num>
  <w:num w:numId="8" w16cid:durableId="1148597110">
    <w:abstractNumId w:val="11"/>
  </w:num>
  <w:num w:numId="9" w16cid:durableId="684088220">
    <w:abstractNumId w:val="11"/>
  </w:num>
  <w:num w:numId="10" w16cid:durableId="856621819">
    <w:abstractNumId w:val="10"/>
  </w:num>
  <w:num w:numId="11" w16cid:durableId="2088726244">
    <w:abstractNumId w:val="8"/>
  </w:num>
  <w:num w:numId="12" w16cid:durableId="481504819">
    <w:abstractNumId w:val="8"/>
  </w:num>
  <w:num w:numId="13" w16cid:durableId="1365790070">
    <w:abstractNumId w:val="8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6"/>
  </w:num>
  <w:num w:numId="18" w16cid:durableId="346098271">
    <w:abstractNumId w:val="6"/>
  </w:num>
  <w:num w:numId="19" w16cid:durableId="1161772556">
    <w:abstractNumId w:val="6"/>
  </w:num>
  <w:num w:numId="20" w16cid:durableId="701395022">
    <w:abstractNumId w:val="11"/>
  </w:num>
  <w:num w:numId="21" w16cid:durableId="2063675099">
    <w:abstractNumId w:val="11"/>
  </w:num>
  <w:num w:numId="22" w16cid:durableId="1116826378">
    <w:abstractNumId w:val="11"/>
  </w:num>
  <w:num w:numId="23" w16cid:durableId="1002468106">
    <w:abstractNumId w:val="10"/>
  </w:num>
  <w:num w:numId="24" w16cid:durableId="165368926">
    <w:abstractNumId w:val="7"/>
  </w:num>
  <w:num w:numId="25" w16cid:durableId="2030176067">
    <w:abstractNumId w:val="7"/>
  </w:num>
  <w:num w:numId="26" w16cid:durableId="445925711">
    <w:abstractNumId w:val="7"/>
  </w:num>
  <w:num w:numId="27" w16cid:durableId="1662463095">
    <w:abstractNumId w:val="6"/>
  </w:num>
  <w:num w:numId="28" w16cid:durableId="1052122689">
    <w:abstractNumId w:val="6"/>
  </w:num>
  <w:num w:numId="29" w16cid:durableId="1845702215">
    <w:abstractNumId w:val="6"/>
  </w:num>
  <w:num w:numId="30" w16cid:durableId="1731920504">
    <w:abstractNumId w:val="6"/>
  </w:num>
  <w:num w:numId="31" w16cid:durableId="1111166296">
    <w:abstractNumId w:val="6"/>
  </w:num>
  <w:num w:numId="32" w16cid:durableId="351228077">
    <w:abstractNumId w:val="6"/>
  </w:num>
  <w:num w:numId="33" w16cid:durableId="859051438">
    <w:abstractNumId w:val="3"/>
  </w:num>
  <w:num w:numId="34" w16cid:durableId="2071877687">
    <w:abstractNumId w:val="5"/>
  </w:num>
  <w:num w:numId="35" w16cid:durableId="1527869620">
    <w:abstractNumId w:val="9"/>
  </w:num>
  <w:num w:numId="36" w16cid:durableId="905341729">
    <w:abstractNumId w:val="1"/>
  </w:num>
  <w:num w:numId="37" w16cid:durableId="1992707286">
    <w:abstractNumId w:val="2"/>
  </w:num>
  <w:num w:numId="38" w16cid:durableId="1715814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D9"/>
    <w:rsid w:val="000423F2"/>
    <w:rsid w:val="00065A39"/>
    <w:rsid w:val="00086109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50EBF"/>
    <w:rsid w:val="003545D9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03877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AD31DA"/>
    <w:rsid w:val="00B26A9E"/>
    <w:rsid w:val="00B3394D"/>
    <w:rsid w:val="00B372F3"/>
    <w:rsid w:val="00B636B4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F46EC"/>
    <w:rsid w:val="00CF7905"/>
    <w:rsid w:val="00D30C0A"/>
    <w:rsid w:val="00D432F9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3DDC"/>
  <w15:docId w15:val="{46B0D841-06F2-4CD7-92F7-1C1FE3E0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4402C75D874D7A9752E80C57D9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CDE7E-3452-473F-8D08-9B6357FA08A9}"/>
      </w:docPartPr>
      <w:docPartBody>
        <w:p w:rsidR="00817F0D" w:rsidRDefault="00817F0D">
          <w:pPr>
            <w:pStyle w:val="7A4402C75D874D7A9752E80C57D99984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AB8C02BB94DBB943BBDD582B0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9EBE-7C22-4A1D-875F-E04F95787EFD}"/>
      </w:docPartPr>
      <w:docPartBody>
        <w:p w:rsidR="00817F0D" w:rsidRDefault="00817F0D">
          <w:pPr>
            <w:pStyle w:val="71AAB8C02BB94DBB943BBDD582B0DBD5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0D"/>
    <w:rsid w:val="00817F0D"/>
    <w:rsid w:val="00B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4402C75D874D7A9752E80C57D99984">
    <w:name w:val="7A4402C75D874D7A9752E80C57D99984"/>
  </w:style>
  <w:style w:type="paragraph" w:customStyle="1" w:styleId="71AAB8C02BB94DBB943BBDD582B0DBD5">
    <w:name w:val="71AAB8C02BB94DBB943BBDD582B0D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14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5</cp:revision>
  <cp:lastPrinted>2016-09-12T14:00:00Z</cp:lastPrinted>
  <dcterms:created xsi:type="dcterms:W3CDTF">2025-11-05T14:16:00Z</dcterms:created>
  <dcterms:modified xsi:type="dcterms:W3CDTF">2025-11-05T14:30:00Z</dcterms:modified>
</cp:coreProperties>
</file>